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1399" w14:textId="2252B668" w:rsidR="00111244" w:rsidRDefault="00111244" w:rsidP="008A4C3A">
      <w:pPr>
        <w:jc w:val="center"/>
        <w:rPr>
          <w:rFonts w:ascii="Cambria" w:eastAsia="Times New Roman" w:hAnsi="Cambria" w:cs="Calibri"/>
          <w:b/>
          <w:bCs/>
          <w:color w:val="000000"/>
          <w:lang w:eastAsia="es-ES_tradnl"/>
        </w:rPr>
      </w:pPr>
    </w:p>
    <w:p w14:paraId="15B26EBE" w14:textId="2F38A0EF" w:rsidR="008A4C3A" w:rsidRPr="008A4C3A" w:rsidRDefault="008A4C3A" w:rsidP="008A4C3A">
      <w:pPr>
        <w:jc w:val="center"/>
        <w:rPr>
          <w:rFonts w:ascii="Calibri" w:eastAsia="Times New Roman" w:hAnsi="Calibri" w:cs="Calibri"/>
          <w:color w:val="000000"/>
          <w:lang w:eastAsia="es-ES_tradnl"/>
        </w:rPr>
      </w:pPr>
      <w:r w:rsidRPr="008A4C3A">
        <w:rPr>
          <w:rFonts w:ascii="Cambria" w:eastAsia="Times New Roman" w:hAnsi="Cambria" w:cs="Calibri"/>
          <w:b/>
          <w:bCs/>
          <w:color w:val="000000"/>
          <w:lang w:eastAsia="es-ES_tradnl"/>
        </w:rPr>
        <w:t>Falabella, Linio y Sodimac abren sus sitios web con comisión cero</w:t>
      </w:r>
    </w:p>
    <w:p w14:paraId="794F1FB9" w14:textId="77777777" w:rsidR="008A4C3A" w:rsidRPr="008A4C3A" w:rsidRDefault="008A4C3A" w:rsidP="008A4C3A">
      <w:pPr>
        <w:jc w:val="center"/>
        <w:rPr>
          <w:rFonts w:ascii="Calibri" w:eastAsia="Times New Roman" w:hAnsi="Calibri" w:cs="Calibri"/>
          <w:color w:val="000000"/>
          <w:lang w:eastAsia="es-ES_tradnl"/>
        </w:rPr>
      </w:pPr>
      <w:r w:rsidRPr="008A4C3A">
        <w:rPr>
          <w:rFonts w:ascii="Cambria" w:eastAsia="Times New Roman" w:hAnsi="Cambria" w:cs="Calibri"/>
          <w:b/>
          <w:bCs/>
          <w:color w:val="000000"/>
          <w:lang w:eastAsia="es-ES_tradnl"/>
        </w:rPr>
        <w:t>y capacitación gratuita a las microempresas afectadas por la crisis</w:t>
      </w:r>
    </w:p>
    <w:p w14:paraId="6B80FEF4" w14:textId="77777777" w:rsidR="008A4C3A" w:rsidRPr="008A4C3A" w:rsidRDefault="008A4C3A" w:rsidP="008A4C3A">
      <w:pPr>
        <w:jc w:val="center"/>
        <w:rPr>
          <w:rFonts w:ascii="Calibri" w:eastAsia="Times New Roman" w:hAnsi="Calibri" w:cs="Calibri"/>
          <w:color w:val="000000"/>
          <w:lang w:eastAsia="es-ES_tradnl"/>
        </w:rPr>
      </w:pPr>
      <w:r w:rsidRPr="008A4C3A">
        <w:rPr>
          <w:rFonts w:ascii="Cambria" w:eastAsia="Times New Roman" w:hAnsi="Cambria" w:cs="Calibri"/>
          <w:b/>
          <w:bCs/>
          <w:color w:val="000000"/>
          <w:sz w:val="22"/>
          <w:szCs w:val="22"/>
          <w:lang w:eastAsia="es-ES_tradnl"/>
        </w:rPr>
        <w:t> </w:t>
      </w:r>
    </w:p>
    <w:p w14:paraId="4EC1D57E" w14:textId="14A15324" w:rsidR="008A4C3A" w:rsidRPr="008A4C3A" w:rsidRDefault="008A4C3A" w:rsidP="008A4C3A">
      <w:pPr>
        <w:numPr>
          <w:ilvl w:val="0"/>
          <w:numId w:val="1"/>
        </w:numPr>
        <w:ind w:left="360"/>
        <w:rPr>
          <w:rFonts w:ascii="Calibri" w:eastAsia="Times New Roman" w:hAnsi="Calibri" w:cs="Calibri"/>
          <w:color w:val="000000"/>
          <w:lang w:eastAsia="es-ES_tradnl"/>
        </w:rPr>
      </w:pPr>
      <w:r>
        <w:rPr>
          <w:rFonts w:ascii="Cambria" w:eastAsia="Times New Roman" w:hAnsi="Cambria" w:cs="Calibri"/>
          <w:i/>
          <w:iCs/>
          <w:color w:val="000000"/>
          <w:lang w:eastAsia="es-ES_tradnl"/>
        </w:rPr>
        <w:t xml:space="preserve">Falabella </w:t>
      </w:r>
      <w:r w:rsidR="00DD3245">
        <w:rPr>
          <w:rFonts w:ascii="Cambria" w:eastAsia="Times New Roman" w:hAnsi="Cambria" w:cs="Calibri"/>
          <w:i/>
          <w:iCs/>
          <w:color w:val="000000"/>
          <w:lang w:eastAsia="es-ES_tradnl"/>
        </w:rPr>
        <w:t xml:space="preserve">S.A. </w:t>
      </w:r>
      <w:r w:rsidR="00937C8F" w:rsidRPr="008A4C3A">
        <w:rPr>
          <w:rFonts w:ascii="Cambria" w:eastAsia="Times New Roman" w:hAnsi="Cambria" w:cs="Calibri"/>
          <w:i/>
          <w:iCs/>
          <w:color w:val="000000"/>
          <w:lang w:eastAsia="es-ES_tradnl"/>
        </w:rPr>
        <w:t>abrirá sus plataformas Falabell</w:t>
      </w:r>
      <w:r w:rsidR="00937C8F">
        <w:rPr>
          <w:rFonts w:ascii="Cambria" w:eastAsia="Times New Roman" w:hAnsi="Cambria" w:cs="Calibri"/>
          <w:i/>
          <w:iCs/>
          <w:color w:val="000000"/>
          <w:lang w:eastAsia="es-ES_tradnl"/>
        </w:rPr>
        <w:t>a.com</w:t>
      </w:r>
      <w:r w:rsidR="00937C8F" w:rsidRPr="008A4C3A">
        <w:rPr>
          <w:rFonts w:ascii="Cambria" w:eastAsia="Times New Roman" w:hAnsi="Cambria" w:cs="Calibri"/>
          <w:i/>
          <w:iCs/>
          <w:color w:val="000000"/>
          <w:lang w:eastAsia="es-ES_tradnl"/>
        </w:rPr>
        <w:t>, Linio</w:t>
      </w:r>
      <w:r w:rsidR="00937C8F">
        <w:rPr>
          <w:rFonts w:ascii="Cambria" w:eastAsia="Times New Roman" w:hAnsi="Cambria" w:cs="Calibri"/>
          <w:i/>
          <w:iCs/>
          <w:color w:val="000000"/>
          <w:lang w:eastAsia="es-ES_tradnl"/>
        </w:rPr>
        <w:t>.c</w:t>
      </w:r>
      <w:r w:rsidR="00E8779F">
        <w:rPr>
          <w:rFonts w:ascii="Cambria" w:eastAsia="Times New Roman" w:hAnsi="Cambria" w:cs="Calibri"/>
          <w:i/>
          <w:iCs/>
          <w:color w:val="000000"/>
          <w:lang w:eastAsia="es-ES_tradnl"/>
        </w:rPr>
        <w:t>l</w:t>
      </w:r>
      <w:r w:rsidR="00937C8F" w:rsidRPr="008A4C3A">
        <w:rPr>
          <w:rFonts w:ascii="Cambria" w:eastAsia="Times New Roman" w:hAnsi="Cambria" w:cs="Calibri"/>
          <w:i/>
          <w:iCs/>
          <w:color w:val="000000"/>
          <w:lang w:eastAsia="es-ES_tradnl"/>
        </w:rPr>
        <w:t xml:space="preserve"> y Sodimac</w:t>
      </w:r>
      <w:r w:rsidR="00937C8F">
        <w:rPr>
          <w:rFonts w:ascii="Cambria" w:eastAsia="Times New Roman" w:hAnsi="Cambria" w:cs="Calibri"/>
          <w:i/>
          <w:iCs/>
          <w:color w:val="000000"/>
          <w:lang w:eastAsia="es-ES_tradnl"/>
        </w:rPr>
        <w:t>.com</w:t>
      </w:r>
      <w:r w:rsidR="00937C8F" w:rsidRPr="008A4C3A">
        <w:rPr>
          <w:rFonts w:ascii="Cambria" w:eastAsia="Times New Roman" w:hAnsi="Cambria" w:cs="Calibri"/>
          <w:i/>
          <w:iCs/>
          <w:color w:val="000000"/>
          <w:lang w:eastAsia="es-ES_tradnl"/>
        </w:rPr>
        <w:t xml:space="preserve"> de manera gratuita</w:t>
      </w:r>
      <w:r w:rsidR="00937C8F">
        <w:rPr>
          <w:rFonts w:ascii="Cambria" w:eastAsia="Times New Roman" w:hAnsi="Cambria" w:cs="Calibri"/>
          <w:i/>
          <w:iCs/>
          <w:color w:val="000000"/>
          <w:lang w:eastAsia="es-ES_tradnl"/>
        </w:rPr>
        <w:t xml:space="preserve"> (comisión cero por ventas)</w:t>
      </w:r>
      <w:r w:rsidRPr="008A4C3A">
        <w:rPr>
          <w:rFonts w:ascii="Cambria" w:eastAsia="Times New Roman" w:hAnsi="Cambria" w:cs="Calibri"/>
          <w:i/>
          <w:iCs/>
          <w:color w:val="000000"/>
          <w:lang w:eastAsia="es-ES_tradnl"/>
        </w:rPr>
        <w:t xml:space="preserve"> </w:t>
      </w:r>
      <w:r w:rsidR="00937C8F" w:rsidRPr="008A4C3A">
        <w:rPr>
          <w:rFonts w:ascii="Cambria" w:eastAsia="Times New Roman" w:hAnsi="Cambria" w:cs="Calibri"/>
          <w:i/>
          <w:iCs/>
          <w:color w:val="000000"/>
          <w:lang w:eastAsia="es-ES_tradnl"/>
        </w:rPr>
        <w:t xml:space="preserve">a los </w:t>
      </w:r>
      <w:r w:rsidR="00D32413" w:rsidRPr="008A4C3A">
        <w:rPr>
          <w:rFonts w:ascii="Cambria" w:eastAsia="Times New Roman" w:hAnsi="Cambria" w:cs="Calibri"/>
          <w:i/>
          <w:iCs/>
          <w:color w:val="000000"/>
          <w:lang w:eastAsia="es-ES_tradnl"/>
        </w:rPr>
        <w:t>micro</w:t>
      </w:r>
      <w:r w:rsidR="00D32413">
        <w:rPr>
          <w:rFonts w:ascii="Cambria" w:eastAsia="Times New Roman" w:hAnsi="Cambria" w:cs="Calibri"/>
          <w:i/>
          <w:iCs/>
          <w:color w:val="000000"/>
          <w:lang w:eastAsia="es-ES_tradnl"/>
        </w:rPr>
        <w:t>empresarios</w:t>
      </w:r>
      <w:r w:rsidR="00D32413" w:rsidRPr="008A4C3A">
        <w:rPr>
          <w:rFonts w:ascii="Cambria" w:eastAsia="Times New Roman" w:hAnsi="Cambria" w:cs="Calibri"/>
          <w:i/>
          <w:iCs/>
          <w:color w:val="000000"/>
          <w:lang w:eastAsia="es-ES_tradnl"/>
        </w:rPr>
        <w:t xml:space="preserve"> </w:t>
      </w:r>
      <w:r w:rsidR="00937C8F" w:rsidRPr="008A4C3A">
        <w:rPr>
          <w:rFonts w:ascii="Cambria" w:eastAsia="Times New Roman" w:hAnsi="Cambria" w:cs="Calibri"/>
          <w:i/>
          <w:iCs/>
          <w:color w:val="000000"/>
          <w:lang w:eastAsia="es-ES_tradnl"/>
        </w:rPr>
        <w:t>que ingresen como nuevos sellers</w:t>
      </w:r>
      <w:r w:rsidRPr="008A4C3A">
        <w:rPr>
          <w:rFonts w:ascii="Cambria" w:eastAsia="Times New Roman" w:hAnsi="Cambria" w:cs="Calibri"/>
          <w:i/>
          <w:iCs/>
          <w:color w:val="000000"/>
          <w:lang w:eastAsia="es-ES_tradnl"/>
        </w:rPr>
        <w:t xml:space="preserve"> durante un periodo de 3 meses.</w:t>
      </w:r>
    </w:p>
    <w:p w14:paraId="7D28308A" w14:textId="77777777" w:rsidR="008A4C3A" w:rsidRPr="008A4C3A" w:rsidRDefault="008A4C3A" w:rsidP="008A4C3A">
      <w:pPr>
        <w:ind w:left="360"/>
        <w:rPr>
          <w:rFonts w:ascii="Calibri" w:eastAsia="Times New Roman" w:hAnsi="Calibri" w:cs="Calibri"/>
          <w:color w:val="000000"/>
          <w:lang w:eastAsia="es-ES_tradnl"/>
        </w:rPr>
      </w:pPr>
      <w:r w:rsidRPr="008A4C3A">
        <w:rPr>
          <w:rFonts w:ascii="Cambria" w:eastAsia="Times New Roman" w:hAnsi="Cambria" w:cs="Calibri"/>
          <w:b/>
          <w:bCs/>
          <w:color w:val="000000"/>
          <w:lang w:eastAsia="es-ES_tradnl"/>
        </w:rPr>
        <w:t> </w:t>
      </w:r>
    </w:p>
    <w:p w14:paraId="09DB224F" w14:textId="77777777" w:rsidR="008A4C3A" w:rsidRPr="008A4C3A" w:rsidRDefault="008A4C3A" w:rsidP="008A4C3A">
      <w:pPr>
        <w:numPr>
          <w:ilvl w:val="0"/>
          <w:numId w:val="2"/>
        </w:numPr>
        <w:ind w:left="360"/>
        <w:rPr>
          <w:rFonts w:ascii="Calibri" w:eastAsia="Times New Roman" w:hAnsi="Calibri" w:cs="Calibri"/>
          <w:color w:val="000000"/>
          <w:lang w:eastAsia="es-ES_tradnl"/>
        </w:rPr>
      </w:pPr>
      <w:r w:rsidRPr="008A4C3A">
        <w:rPr>
          <w:rFonts w:ascii="Cambria" w:eastAsia="Times New Roman" w:hAnsi="Cambria" w:cs="Calibri"/>
          <w:i/>
          <w:iCs/>
          <w:color w:val="000000"/>
          <w:lang w:eastAsia="es-ES_tradnl"/>
        </w:rPr>
        <w:t xml:space="preserve">Además, sus expertos los capacitarán para que desarrollen las habilidades necesarias para tener éxito en el mundo </w:t>
      </w:r>
      <w:r>
        <w:rPr>
          <w:rFonts w:ascii="Cambria" w:eastAsia="Times New Roman" w:hAnsi="Cambria" w:cs="Calibri"/>
          <w:i/>
          <w:iCs/>
          <w:color w:val="000000"/>
          <w:lang w:eastAsia="es-ES_tradnl"/>
        </w:rPr>
        <w:t>de la venta digital online</w:t>
      </w:r>
      <w:r w:rsidRPr="008A4C3A">
        <w:rPr>
          <w:rFonts w:ascii="Cambria" w:eastAsia="Times New Roman" w:hAnsi="Cambria" w:cs="Calibri"/>
          <w:b/>
          <w:bCs/>
          <w:color w:val="000000"/>
          <w:lang w:eastAsia="es-ES_tradnl"/>
        </w:rPr>
        <w:t>.</w:t>
      </w:r>
    </w:p>
    <w:p w14:paraId="36BFF410" w14:textId="77777777" w:rsidR="008A4C3A" w:rsidRPr="008A4C3A" w:rsidRDefault="008A4C3A" w:rsidP="008A4C3A">
      <w:pPr>
        <w:jc w:val="center"/>
        <w:rPr>
          <w:rFonts w:ascii="Calibri" w:eastAsia="Times New Roman" w:hAnsi="Calibri" w:cs="Calibri"/>
          <w:color w:val="000000"/>
          <w:lang w:eastAsia="es-ES_tradnl"/>
        </w:rPr>
      </w:pPr>
      <w:r w:rsidRPr="008A4C3A">
        <w:rPr>
          <w:rFonts w:ascii="Cambria" w:eastAsia="Times New Roman" w:hAnsi="Cambria" w:cs="Calibri"/>
          <w:b/>
          <w:bCs/>
          <w:color w:val="000000"/>
          <w:lang w:eastAsia="es-ES_tradnl"/>
        </w:rPr>
        <w:t> </w:t>
      </w:r>
    </w:p>
    <w:p w14:paraId="7D02C899" w14:textId="68C3C8C3" w:rsidR="008A4C3A" w:rsidRPr="008A4C3A" w:rsidRDefault="008A4C3A" w:rsidP="00811B2A">
      <w:pPr>
        <w:jc w:val="both"/>
        <w:rPr>
          <w:rFonts w:ascii="Calibri" w:eastAsia="Times New Roman" w:hAnsi="Calibri" w:cs="Calibri"/>
          <w:color w:val="000000"/>
          <w:lang w:eastAsia="es-ES_tradnl"/>
        </w:rPr>
      </w:pPr>
      <w:r w:rsidRPr="008A4C3A">
        <w:rPr>
          <w:rFonts w:ascii="Cambria" w:eastAsia="Times New Roman" w:hAnsi="Cambria" w:cs="Calibri"/>
          <w:b/>
          <w:bCs/>
          <w:color w:val="000000"/>
          <w:lang w:eastAsia="es-ES_tradnl"/>
        </w:rPr>
        <w:t xml:space="preserve">Santiago, lunes </w:t>
      </w:r>
      <w:r w:rsidR="00DD3245">
        <w:rPr>
          <w:rFonts w:ascii="Cambria" w:eastAsia="Times New Roman" w:hAnsi="Cambria" w:cs="Calibri"/>
          <w:b/>
          <w:bCs/>
          <w:color w:val="000000"/>
          <w:lang w:eastAsia="es-ES_tradnl"/>
        </w:rPr>
        <w:t>27</w:t>
      </w:r>
      <w:r w:rsidRPr="008A4C3A">
        <w:rPr>
          <w:rFonts w:ascii="Cambria" w:eastAsia="Times New Roman" w:hAnsi="Cambria" w:cs="Calibri"/>
          <w:b/>
          <w:bCs/>
          <w:color w:val="000000"/>
          <w:lang w:eastAsia="es-ES_tradnl"/>
        </w:rPr>
        <w:t xml:space="preserve"> de abril de 2020.- </w:t>
      </w:r>
      <w:r w:rsidRPr="008A4C3A">
        <w:rPr>
          <w:rFonts w:ascii="Cambria" w:eastAsia="Times New Roman" w:hAnsi="Cambria" w:cs="Calibri"/>
          <w:color w:val="000000"/>
          <w:lang w:eastAsia="es-ES_tradnl"/>
        </w:rPr>
        <w:t>Falabella.com, Linio.c</w:t>
      </w:r>
      <w:r w:rsidR="00E8779F">
        <w:rPr>
          <w:rFonts w:ascii="Cambria" w:eastAsia="Times New Roman" w:hAnsi="Cambria" w:cs="Calibri"/>
          <w:color w:val="000000"/>
          <w:lang w:eastAsia="es-ES_tradnl"/>
        </w:rPr>
        <w:t>l</w:t>
      </w:r>
      <w:r w:rsidR="00937C8F">
        <w:rPr>
          <w:rFonts w:ascii="Cambria" w:eastAsia="Times New Roman" w:hAnsi="Cambria" w:cs="Calibri"/>
          <w:color w:val="000000"/>
          <w:lang w:eastAsia="es-ES_tradnl"/>
        </w:rPr>
        <w:t xml:space="preserve"> </w:t>
      </w:r>
      <w:r w:rsidRPr="008A4C3A">
        <w:rPr>
          <w:rFonts w:ascii="Cambria" w:eastAsia="Times New Roman" w:hAnsi="Cambria" w:cs="Calibri"/>
          <w:color w:val="000000"/>
          <w:lang w:eastAsia="es-ES_tradnl"/>
        </w:rPr>
        <w:t>y Sodimac.c</w:t>
      </w:r>
      <w:r w:rsidR="00937C8F">
        <w:rPr>
          <w:rFonts w:ascii="Cambria" w:eastAsia="Times New Roman" w:hAnsi="Cambria" w:cs="Calibri"/>
          <w:color w:val="000000"/>
          <w:lang w:eastAsia="es-ES_tradnl"/>
        </w:rPr>
        <w:t>om</w:t>
      </w:r>
      <w:r w:rsidRPr="008A4C3A">
        <w:rPr>
          <w:rFonts w:ascii="Cambria" w:eastAsia="Times New Roman" w:hAnsi="Cambria" w:cs="Calibri"/>
          <w:color w:val="000000"/>
          <w:lang w:eastAsia="es-ES_tradnl"/>
        </w:rPr>
        <w:t xml:space="preserve"> abrirán sus plataformas de marketplace de manera gratuita, sin cobrar comisión por las ventas -durante un periodo de 3 meses- a l</w:t>
      </w:r>
      <w:r w:rsidR="00D32413">
        <w:rPr>
          <w:rFonts w:ascii="Cambria" w:eastAsia="Times New Roman" w:hAnsi="Cambria" w:cs="Calibri"/>
          <w:color w:val="000000"/>
          <w:lang w:eastAsia="es-ES_tradnl"/>
        </w:rPr>
        <w:t>a</w:t>
      </w:r>
      <w:r w:rsidRPr="008A4C3A">
        <w:rPr>
          <w:rFonts w:ascii="Cambria" w:eastAsia="Times New Roman" w:hAnsi="Cambria" w:cs="Calibri"/>
          <w:color w:val="000000"/>
          <w:lang w:eastAsia="es-ES_tradnl"/>
        </w:rPr>
        <w:t xml:space="preserve">s </w:t>
      </w:r>
      <w:r w:rsidR="00D32413">
        <w:rPr>
          <w:rFonts w:ascii="Cambria" w:eastAsia="Times New Roman" w:hAnsi="Cambria" w:cs="Calibri"/>
          <w:color w:val="000000"/>
          <w:lang w:eastAsia="es-ES_tradnl"/>
        </w:rPr>
        <w:t>microempresa</w:t>
      </w:r>
      <w:r w:rsidR="00D32413" w:rsidRPr="008A4C3A">
        <w:rPr>
          <w:rFonts w:ascii="Cambria" w:eastAsia="Times New Roman" w:hAnsi="Cambria" w:cs="Calibri"/>
          <w:color w:val="000000"/>
          <w:lang w:eastAsia="es-ES_tradnl"/>
        </w:rPr>
        <w:t xml:space="preserve">s </w:t>
      </w:r>
      <w:r w:rsidRPr="008A4C3A">
        <w:rPr>
          <w:rFonts w:ascii="Cambria" w:eastAsia="Times New Roman" w:hAnsi="Cambria" w:cs="Calibri"/>
          <w:color w:val="000000"/>
          <w:lang w:eastAsia="es-ES_tradnl"/>
        </w:rPr>
        <w:t>que ingresen como nuevos sellers. Además, les entregará</w:t>
      </w:r>
      <w:r w:rsidR="00DD3245">
        <w:rPr>
          <w:rFonts w:ascii="Cambria" w:eastAsia="Times New Roman" w:hAnsi="Cambria" w:cs="Calibri"/>
          <w:color w:val="000000"/>
          <w:lang w:eastAsia="es-ES_tradnl"/>
        </w:rPr>
        <w:t>n</w:t>
      </w:r>
      <w:r w:rsidRPr="008A4C3A">
        <w:rPr>
          <w:rFonts w:ascii="Cambria" w:eastAsia="Times New Roman" w:hAnsi="Cambria" w:cs="Calibri"/>
          <w:color w:val="000000"/>
          <w:lang w:eastAsia="es-ES_tradnl"/>
        </w:rPr>
        <w:t xml:space="preserve"> capacitación y soporte para que desarrollen las habilidades necesarias para tener éxito en el mundo de</w:t>
      </w:r>
      <w:r w:rsidR="00DD3245">
        <w:rPr>
          <w:rFonts w:ascii="Cambria" w:eastAsia="Times New Roman" w:hAnsi="Cambria" w:cs="Calibri"/>
          <w:color w:val="000000"/>
          <w:lang w:eastAsia="es-ES_tradnl"/>
        </w:rPr>
        <w:t>l e-commerce.</w:t>
      </w:r>
    </w:p>
    <w:p w14:paraId="6ED69E06" w14:textId="77777777" w:rsidR="008A4C3A" w:rsidRPr="008A4C3A" w:rsidRDefault="008A4C3A">
      <w:pPr>
        <w:jc w:val="both"/>
        <w:rPr>
          <w:rFonts w:ascii="Calibri" w:eastAsia="Times New Roman" w:hAnsi="Calibri" w:cs="Calibri"/>
          <w:color w:val="000000"/>
          <w:lang w:eastAsia="es-ES_tradnl"/>
        </w:rPr>
      </w:pPr>
      <w:r w:rsidRPr="008A4C3A">
        <w:rPr>
          <w:rFonts w:ascii="Cambria" w:eastAsia="Times New Roman" w:hAnsi="Cambria" w:cs="Calibri"/>
          <w:b/>
          <w:bCs/>
          <w:color w:val="000000"/>
          <w:lang w:eastAsia="es-ES_tradnl"/>
        </w:rPr>
        <w:t> </w:t>
      </w:r>
    </w:p>
    <w:p w14:paraId="54456B4A" w14:textId="452A3D3C" w:rsidR="00DD3245" w:rsidRDefault="008A4C3A">
      <w:pPr>
        <w:jc w:val="both"/>
        <w:rPr>
          <w:rFonts w:ascii="Cambria" w:eastAsia="Times New Roman" w:hAnsi="Cambria" w:cs="Calibri"/>
          <w:color w:val="000000"/>
          <w:lang w:eastAsia="es-ES_tradnl"/>
        </w:rPr>
      </w:pPr>
      <w:r w:rsidRPr="008A4C3A">
        <w:rPr>
          <w:rFonts w:ascii="Cambria" w:eastAsia="Times New Roman" w:hAnsi="Cambria" w:cs="Calibri"/>
          <w:color w:val="000000"/>
          <w:lang w:eastAsia="es-ES_tradnl"/>
        </w:rPr>
        <w:t xml:space="preserve">Esta iniciativa, anunciada hoy, facilita el acceso de microempresas al mundo del </w:t>
      </w:r>
      <w:r w:rsidR="00DD3245">
        <w:rPr>
          <w:rFonts w:ascii="Cambria" w:eastAsia="Times New Roman" w:hAnsi="Cambria" w:cs="Calibri"/>
          <w:color w:val="000000"/>
          <w:lang w:eastAsia="es-ES_tradnl"/>
        </w:rPr>
        <w:t>comercio online</w:t>
      </w:r>
      <w:r w:rsidRPr="008A4C3A">
        <w:rPr>
          <w:rFonts w:ascii="Cambria" w:eastAsia="Times New Roman" w:hAnsi="Cambria" w:cs="Calibri"/>
          <w:color w:val="000000"/>
          <w:lang w:eastAsia="es-ES_tradnl"/>
        </w:rPr>
        <w:t xml:space="preserve"> y se encuadra en el marco de la campaña aPóYaME, liderada por el Ministerio de Economía y la Cámara de Comercio de Santiago que promueve el acceso de pequeñas y medianas empresas al </w:t>
      </w:r>
      <w:r w:rsidR="00DD3245">
        <w:rPr>
          <w:rFonts w:ascii="Cambria" w:eastAsia="Times New Roman" w:hAnsi="Cambria" w:cs="Calibri"/>
          <w:color w:val="000000"/>
          <w:lang w:eastAsia="es-ES_tradnl"/>
        </w:rPr>
        <w:t>e-commerce.</w:t>
      </w:r>
      <w:r w:rsidRPr="008A4C3A">
        <w:rPr>
          <w:rFonts w:ascii="Cambria" w:eastAsia="Times New Roman" w:hAnsi="Cambria" w:cs="Calibri"/>
          <w:color w:val="000000"/>
          <w:lang w:eastAsia="es-ES_tradnl"/>
        </w:rPr>
        <w:t xml:space="preserve"> </w:t>
      </w:r>
    </w:p>
    <w:p w14:paraId="5920EC9C" w14:textId="61CEC416" w:rsidR="008A4C3A" w:rsidRPr="008A4C3A" w:rsidRDefault="008A4C3A">
      <w:pPr>
        <w:jc w:val="both"/>
        <w:rPr>
          <w:rFonts w:ascii="Calibri" w:eastAsia="Times New Roman" w:hAnsi="Calibri" w:cs="Calibri"/>
          <w:color w:val="000000"/>
          <w:lang w:eastAsia="es-ES_tradnl"/>
        </w:rPr>
      </w:pPr>
      <w:r w:rsidRPr="008A4C3A">
        <w:rPr>
          <w:rFonts w:ascii="Cambria" w:eastAsia="Times New Roman" w:hAnsi="Cambria" w:cs="Calibri"/>
          <w:color w:val="000000"/>
          <w:lang w:eastAsia="es-ES_tradnl"/>
        </w:rPr>
        <w:t> </w:t>
      </w:r>
    </w:p>
    <w:p w14:paraId="5F21F097" w14:textId="2329E8C8" w:rsidR="008A4C3A" w:rsidRPr="008A4C3A" w:rsidRDefault="008A4C3A" w:rsidP="00D32413">
      <w:pPr>
        <w:jc w:val="both"/>
        <w:rPr>
          <w:rFonts w:ascii="Cambria" w:eastAsia="Times New Roman" w:hAnsi="Cambria" w:cs="Calibri"/>
          <w:color w:val="000000"/>
          <w:lang w:eastAsia="es-ES_tradnl"/>
        </w:rPr>
      </w:pPr>
      <w:r w:rsidRPr="008A4C3A">
        <w:rPr>
          <w:rFonts w:ascii="Cambria" w:eastAsia="Times New Roman" w:hAnsi="Cambria" w:cs="Calibri"/>
          <w:color w:val="000000"/>
          <w:lang w:eastAsia="es-ES_tradnl"/>
        </w:rPr>
        <w:t xml:space="preserve">Las microempresas interesadas en sumarse a estos beneficios deberán participar de un webinar (taller online), en el que se les informará sobre aspectos esenciales del comercio online. La primera charla virtual </w:t>
      </w:r>
      <w:r w:rsidR="00811B2A">
        <w:rPr>
          <w:rFonts w:ascii="Cambria" w:eastAsia="Times New Roman" w:hAnsi="Cambria" w:cs="Calibri"/>
          <w:color w:val="000000"/>
          <w:lang w:eastAsia="es-ES_tradnl"/>
        </w:rPr>
        <w:t>“</w:t>
      </w:r>
      <w:r w:rsidR="00811B2A" w:rsidRPr="000F6199">
        <w:rPr>
          <w:rFonts w:ascii="Cambria" w:eastAsia="Times New Roman" w:hAnsi="Cambria" w:cs="Calibri"/>
          <w:i/>
          <w:iCs/>
          <w:color w:val="000000"/>
          <w:lang w:eastAsia="es-ES_tradnl"/>
        </w:rPr>
        <w:t>E-commerce para microempresarios</w:t>
      </w:r>
      <w:r w:rsidR="00811B2A">
        <w:rPr>
          <w:rFonts w:ascii="Cambria" w:eastAsia="Times New Roman" w:hAnsi="Cambria" w:cs="Calibri"/>
          <w:color w:val="000000"/>
          <w:lang w:eastAsia="es-ES_tradnl"/>
        </w:rPr>
        <w:t xml:space="preserve">” </w:t>
      </w:r>
      <w:r w:rsidRPr="008A4C3A">
        <w:rPr>
          <w:rFonts w:ascii="Cambria" w:eastAsia="Times New Roman" w:hAnsi="Cambria" w:cs="Calibri"/>
          <w:color w:val="000000"/>
          <w:lang w:eastAsia="es-ES_tradnl"/>
        </w:rPr>
        <w:t>se realizará este</w:t>
      </w:r>
      <w:r w:rsidR="00362545">
        <w:rPr>
          <w:rFonts w:ascii="Cambria" w:eastAsia="Times New Roman" w:hAnsi="Cambria" w:cs="Calibri"/>
          <w:color w:val="000000"/>
          <w:lang w:eastAsia="es-ES_tradnl"/>
        </w:rPr>
        <w:t xml:space="preserve"> jueves 30 de abril a </w:t>
      </w:r>
      <w:r w:rsidR="00362545" w:rsidRPr="00EE678B">
        <w:rPr>
          <w:rFonts w:ascii="Cambria" w:eastAsia="Times New Roman" w:hAnsi="Cambria" w:cs="Calibri"/>
          <w:color w:val="000000"/>
          <w:lang w:eastAsia="es-ES_tradnl"/>
        </w:rPr>
        <w:t>la</w:t>
      </w:r>
      <w:r w:rsidR="00EE678B">
        <w:rPr>
          <w:rFonts w:ascii="Cambria" w:eastAsia="Times New Roman" w:hAnsi="Cambria" w:cs="Calibri"/>
          <w:color w:val="000000"/>
          <w:lang w:eastAsia="es-ES_tradnl"/>
        </w:rPr>
        <w:t>s 16 horas y e</w:t>
      </w:r>
      <w:r w:rsidR="00362545" w:rsidRPr="00EE678B">
        <w:rPr>
          <w:rFonts w:ascii="Cambria" w:eastAsia="Times New Roman" w:hAnsi="Cambria" w:cs="Calibri"/>
          <w:color w:val="000000"/>
          <w:lang w:eastAsia="es-ES_tradnl"/>
        </w:rPr>
        <w:t>stará a c</w:t>
      </w:r>
      <w:r w:rsidR="00362545">
        <w:rPr>
          <w:rFonts w:ascii="Cambria" w:eastAsia="Times New Roman" w:hAnsi="Cambria" w:cs="Calibri"/>
          <w:color w:val="000000"/>
          <w:lang w:eastAsia="es-ES_tradnl"/>
        </w:rPr>
        <w:t>argo de</w:t>
      </w:r>
      <w:r w:rsidR="00DD3245">
        <w:rPr>
          <w:rFonts w:ascii="Cambria" w:eastAsia="Times New Roman" w:hAnsi="Cambria" w:cs="Calibri"/>
          <w:color w:val="000000"/>
          <w:lang w:eastAsia="es-ES_tradnl"/>
        </w:rPr>
        <w:t xml:space="preserve">l gerente corporativo de Falabella.com, </w:t>
      </w:r>
      <w:r w:rsidR="00362545">
        <w:rPr>
          <w:rFonts w:ascii="Cambria" w:eastAsia="Times New Roman" w:hAnsi="Cambria" w:cs="Calibri"/>
          <w:color w:val="000000"/>
          <w:lang w:eastAsia="es-ES_tradnl"/>
        </w:rPr>
        <w:t xml:space="preserve">Ricardo Alonso, </w:t>
      </w:r>
      <w:r w:rsidR="00DD3245">
        <w:rPr>
          <w:rFonts w:ascii="Cambria" w:eastAsia="Times New Roman" w:hAnsi="Cambria" w:cs="Calibri"/>
          <w:color w:val="000000"/>
          <w:lang w:eastAsia="es-ES_tradnl"/>
        </w:rPr>
        <w:t>del gerente general de Linio,</w:t>
      </w:r>
      <w:r w:rsidR="00362545">
        <w:rPr>
          <w:rFonts w:ascii="Cambria" w:eastAsia="Times New Roman" w:hAnsi="Cambria" w:cs="Calibri"/>
          <w:color w:val="000000"/>
          <w:lang w:eastAsia="es-ES_tradnl"/>
        </w:rPr>
        <w:t xml:space="preserve"> Benoit de Grave, y </w:t>
      </w:r>
      <w:r w:rsidR="00DD3245">
        <w:rPr>
          <w:rFonts w:ascii="Cambria" w:eastAsia="Times New Roman" w:hAnsi="Cambria" w:cs="Calibri"/>
          <w:color w:val="000000"/>
          <w:lang w:eastAsia="es-ES_tradnl"/>
        </w:rPr>
        <w:t>del g</w:t>
      </w:r>
      <w:r w:rsidR="00DD3245" w:rsidRPr="00362545">
        <w:rPr>
          <w:rFonts w:ascii="Cambria" w:eastAsia="Times New Roman" w:hAnsi="Cambria" w:cs="Calibri"/>
          <w:color w:val="000000"/>
          <w:lang w:eastAsia="es-ES_tradnl"/>
        </w:rPr>
        <w:t xml:space="preserve">erente </w:t>
      </w:r>
      <w:r w:rsidR="00DD3245">
        <w:rPr>
          <w:rFonts w:ascii="Cambria" w:eastAsia="Times New Roman" w:hAnsi="Cambria" w:cs="Calibri"/>
          <w:color w:val="000000"/>
          <w:lang w:eastAsia="es-ES_tradnl"/>
        </w:rPr>
        <w:t>c</w:t>
      </w:r>
      <w:r w:rsidR="00DD3245" w:rsidRPr="00362545">
        <w:rPr>
          <w:rFonts w:ascii="Cambria" w:eastAsia="Times New Roman" w:hAnsi="Cambria" w:cs="Calibri"/>
          <w:color w:val="000000"/>
          <w:lang w:eastAsia="es-ES_tradnl"/>
        </w:rPr>
        <w:t>orporativo Retail Digital</w:t>
      </w:r>
      <w:r w:rsidR="00DD3245">
        <w:rPr>
          <w:rFonts w:ascii="Cambria" w:eastAsia="Times New Roman" w:hAnsi="Cambria" w:cs="Calibri"/>
          <w:color w:val="000000"/>
          <w:lang w:eastAsia="es-ES_tradnl"/>
        </w:rPr>
        <w:t xml:space="preserve"> de</w:t>
      </w:r>
      <w:r w:rsidR="00DD3245" w:rsidRPr="00362545">
        <w:rPr>
          <w:rFonts w:ascii="Cambria" w:eastAsia="Times New Roman" w:hAnsi="Cambria" w:cs="Calibri"/>
          <w:color w:val="000000"/>
          <w:lang w:eastAsia="es-ES_tradnl"/>
        </w:rPr>
        <w:t xml:space="preserve"> Sodimac</w:t>
      </w:r>
      <w:r w:rsidR="00DD3245">
        <w:rPr>
          <w:rFonts w:ascii="Cambria" w:eastAsia="Times New Roman" w:hAnsi="Cambria" w:cs="Calibri"/>
          <w:color w:val="000000"/>
          <w:lang w:eastAsia="es-ES_tradnl"/>
        </w:rPr>
        <w:t>,</w:t>
      </w:r>
      <w:r w:rsidR="00DD3245" w:rsidRPr="00362545">
        <w:rPr>
          <w:rFonts w:ascii="Cambria" w:eastAsia="Times New Roman" w:hAnsi="Cambria" w:cs="Calibri"/>
          <w:color w:val="000000"/>
          <w:lang w:eastAsia="es-ES_tradnl"/>
        </w:rPr>
        <w:t xml:space="preserve"> </w:t>
      </w:r>
      <w:r w:rsidR="00362545" w:rsidRPr="00362545">
        <w:rPr>
          <w:rFonts w:ascii="Cambria" w:eastAsia="Times New Roman" w:hAnsi="Cambria" w:cs="Calibri"/>
          <w:color w:val="000000"/>
          <w:lang w:eastAsia="es-ES_tradnl"/>
        </w:rPr>
        <w:t>Sebastián Simonetti</w:t>
      </w:r>
      <w:r w:rsidRPr="008A4C3A">
        <w:rPr>
          <w:rFonts w:ascii="Cambria" w:eastAsia="Times New Roman" w:hAnsi="Cambria" w:cs="Calibri"/>
          <w:color w:val="000000"/>
          <w:lang w:eastAsia="es-ES_tradnl"/>
        </w:rPr>
        <w:t>.</w:t>
      </w:r>
      <w:r w:rsidR="00362545">
        <w:rPr>
          <w:rFonts w:ascii="Cambria" w:eastAsia="Times New Roman" w:hAnsi="Cambria" w:cs="Calibri"/>
          <w:color w:val="000000"/>
          <w:lang w:eastAsia="es-ES_tradnl"/>
        </w:rPr>
        <w:t xml:space="preserve"> Los interesados pueden inscribirse a través de los sitios web de estas empresas. </w:t>
      </w:r>
    </w:p>
    <w:p w14:paraId="3417BB7B" w14:textId="77777777" w:rsidR="008A4C3A" w:rsidRPr="008A4C3A" w:rsidRDefault="008A4C3A" w:rsidP="00811B2A">
      <w:pPr>
        <w:jc w:val="both"/>
        <w:rPr>
          <w:rFonts w:ascii="Calibri" w:eastAsia="Times New Roman" w:hAnsi="Calibri" w:cs="Calibri"/>
          <w:color w:val="000000"/>
          <w:lang w:eastAsia="es-ES_tradnl"/>
        </w:rPr>
      </w:pPr>
      <w:r w:rsidRPr="008A4C3A">
        <w:rPr>
          <w:rFonts w:ascii="Cambria" w:eastAsia="Times New Roman" w:hAnsi="Cambria" w:cs="Calibri"/>
          <w:color w:val="000000"/>
          <w:lang w:eastAsia="es-ES_tradnl"/>
        </w:rPr>
        <w:t> </w:t>
      </w:r>
    </w:p>
    <w:p w14:paraId="0D80235F" w14:textId="4160191A" w:rsidR="008A4C3A" w:rsidRDefault="000F6199">
      <w:pPr>
        <w:jc w:val="both"/>
        <w:rPr>
          <w:rFonts w:ascii="Cambria" w:eastAsia="Times New Roman" w:hAnsi="Cambria" w:cs="Calibri"/>
          <w:color w:val="000000"/>
          <w:lang w:eastAsia="es-ES_tradnl"/>
        </w:rPr>
      </w:pPr>
      <w:r>
        <w:rPr>
          <w:rFonts w:ascii="Cambria" w:eastAsia="Times New Roman" w:hAnsi="Cambria" w:cs="Calibri"/>
          <w:color w:val="000000"/>
          <w:lang w:eastAsia="es-ES_tradnl"/>
        </w:rPr>
        <w:t xml:space="preserve">El gerente corporativo de Falabella.com, Ricardo </w:t>
      </w:r>
      <w:r w:rsidR="00DD3245">
        <w:rPr>
          <w:rFonts w:ascii="Cambria" w:eastAsia="Times New Roman" w:hAnsi="Cambria" w:cs="Calibri"/>
          <w:color w:val="000000"/>
          <w:lang w:eastAsia="es-ES_tradnl"/>
        </w:rPr>
        <w:t>Alonso</w:t>
      </w:r>
      <w:r>
        <w:rPr>
          <w:rFonts w:ascii="Cambria" w:eastAsia="Times New Roman" w:hAnsi="Cambria" w:cs="Calibri"/>
          <w:color w:val="000000"/>
          <w:lang w:eastAsia="es-ES_tradnl"/>
        </w:rPr>
        <w:t>,</w:t>
      </w:r>
      <w:r w:rsidR="008A4C3A" w:rsidRPr="008A4C3A">
        <w:rPr>
          <w:rFonts w:ascii="Cambria" w:eastAsia="Times New Roman" w:hAnsi="Cambria" w:cs="Calibri"/>
          <w:color w:val="000000"/>
          <w:lang w:eastAsia="es-ES_tradnl"/>
        </w:rPr>
        <w:t> destacó</w:t>
      </w:r>
      <w:r>
        <w:rPr>
          <w:rFonts w:ascii="Cambria" w:eastAsia="Times New Roman" w:hAnsi="Cambria" w:cs="Calibri"/>
          <w:color w:val="000000"/>
          <w:lang w:eastAsia="es-ES_tradnl"/>
        </w:rPr>
        <w:t xml:space="preserve"> </w:t>
      </w:r>
      <w:r w:rsidR="00B60955">
        <w:rPr>
          <w:rFonts w:ascii="Cambria" w:eastAsia="Times New Roman" w:hAnsi="Cambria" w:cs="Calibri"/>
          <w:color w:val="000000"/>
          <w:lang w:eastAsia="es-ES_tradnl"/>
        </w:rPr>
        <w:t>que “a</w:t>
      </w:r>
      <w:r w:rsidR="008A4C3A" w:rsidRPr="008A4C3A">
        <w:rPr>
          <w:rFonts w:ascii="Cambria" w:eastAsia="Times New Roman" w:hAnsi="Cambria" w:cs="Calibri"/>
          <w:color w:val="000000"/>
          <w:lang w:eastAsia="es-ES_tradnl"/>
        </w:rPr>
        <w:t xml:space="preserve"> través de esta campaña queremos abrir oportunidades a emprendedores que hoy están atravesando una compleja situación producto de la pandemia del coronavirus. La campaña aPóYaME ha generado especial interés en nuestros </w:t>
      </w:r>
      <w:proofErr w:type="spellStart"/>
      <w:r w:rsidR="008A4C3A" w:rsidRPr="008A4C3A">
        <w:rPr>
          <w:rFonts w:ascii="Cambria" w:eastAsia="Times New Roman" w:hAnsi="Cambria" w:cs="Calibri"/>
          <w:color w:val="000000"/>
          <w:lang w:eastAsia="es-ES_tradnl"/>
        </w:rPr>
        <w:t>marketplace</w:t>
      </w:r>
      <w:r w:rsidR="00224443">
        <w:rPr>
          <w:rFonts w:ascii="Cambria" w:eastAsia="Times New Roman" w:hAnsi="Cambria" w:cs="Calibri"/>
          <w:color w:val="000000"/>
          <w:lang w:eastAsia="es-ES_tradnl"/>
        </w:rPr>
        <w:t>s</w:t>
      </w:r>
      <w:proofErr w:type="spellEnd"/>
      <w:r w:rsidR="008A4C3A" w:rsidRPr="008A4C3A">
        <w:rPr>
          <w:rFonts w:ascii="Cambria" w:eastAsia="Times New Roman" w:hAnsi="Cambria" w:cs="Calibri"/>
          <w:color w:val="000000"/>
          <w:lang w:eastAsia="es-ES_tradnl"/>
        </w:rPr>
        <w:t xml:space="preserve"> que han recibido más de 6.000 visitas de emprendedores en solo unos días. Por ello, hemos querido ir más allá y ampliar los beneficios para que las ventajas de la venta online llegue</w:t>
      </w:r>
      <w:r w:rsidR="00306CF9">
        <w:rPr>
          <w:rFonts w:ascii="Cambria" w:eastAsia="Times New Roman" w:hAnsi="Cambria" w:cs="Calibri"/>
          <w:color w:val="000000"/>
          <w:lang w:eastAsia="es-ES_tradnl"/>
        </w:rPr>
        <w:t>n</w:t>
      </w:r>
      <w:r w:rsidR="008A4C3A" w:rsidRPr="008A4C3A">
        <w:rPr>
          <w:rFonts w:ascii="Cambria" w:eastAsia="Times New Roman" w:hAnsi="Cambria" w:cs="Calibri"/>
          <w:color w:val="000000"/>
          <w:lang w:eastAsia="es-ES_tradnl"/>
        </w:rPr>
        <w:t xml:space="preserve"> a más emprendedores chilenos</w:t>
      </w:r>
      <w:r w:rsidR="00B60955">
        <w:rPr>
          <w:rFonts w:ascii="Cambria" w:eastAsia="Times New Roman" w:hAnsi="Cambria" w:cs="Calibri"/>
          <w:color w:val="000000"/>
          <w:lang w:eastAsia="es-ES_tradnl"/>
        </w:rPr>
        <w:t xml:space="preserve"> y</w:t>
      </w:r>
      <w:r w:rsidR="004B0216">
        <w:rPr>
          <w:rFonts w:ascii="Cambria" w:eastAsia="Times New Roman" w:hAnsi="Cambria" w:cs="Calibri"/>
          <w:color w:val="000000"/>
          <w:lang w:eastAsia="es-ES_tradnl"/>
        </w:rPr>
        <w:t>, de esta forma,</w:t>
      </w:r>
      <w:r w:rsidR="008A4C3A" w:rsidRPr="008A4C3A">
        <w:rPr>
          <w:rFonts w:ascii="Cambria" w:eastAsia="Times New Roman" w:hAnsi="Cambria" w:cs="Calibri"/>
          <w:color w:val="000000"/>
          <w:lang w:eastAsia="es-ES_tradnl"/>
        </w:rPr>
        <w:t xml:space="preserve"> ayudarlos a que esta crisis pueda</w:t>
      </w:r>
      <w:r w:rsidR="004B0216">
        <w:rPr>
          <w:rFonts w:ascii="Cambria" w:eastAsia="Times New Roman" w:hAnsi="Cambria" w:cs="Calibri"/>
          <w:color w:val="000000"/>
          <w:lang w:eastAsia="es-ES_tradnl"/>
        </w:rPr>
        <w:t xml:space="preserve"> </w:t>
      </w:r>
      <w:r w:rsidR="008A4C3A" w:rsidRPr="008A4C3A">
        <w:rPr>
          <w:rFonts w:ascii="Cambria" w:eastAsia="Times New Roman" w:hAnsi="Cambria" w:cs="Calibri"/>
          <w:color w:val="000000"/>
          <w:lang w:eastAsia="es-ES_tradnl"/>
        </w:rPr>
        <w:t>de cierta manera</w:t>
      </w:r>
      <w:r w:rsidR="004B0216">
        <w:rPr>
          <w:rFonts w:ascii="Cambria" w:eastAsia="Times New Roman" w:hAnsi="Cambria" w:cs="Calibri"/>
          <w:color w:val="000000"/>
          <w:lang w:eastAsia="es-ES_tradnl"/>
        </w:rPr>
        <w:t xml:space="preserve"> </w:t>
      </w:r>
      <w:r w:rsidR="008A4C3A" w:rsidRPr="008A4C3A">
        <w:rPr>
          <w:rFonts w:ascii="Cambria" w:eastAsia="Times New Roman" w:hAnsi="Cambria" w:cs="Calibri"/>
          <w:color w:val="000000"/>
          <w:lang w:eastAsia="es-ES_tradnl"/>
        </w:rPr>
        <w:t>convertirse en una oportunidad con proyección de largo plazo para muchos de ellos”.</w:t>
      </w:r>
    </w:p>
    <w:p w14:paraId="1B2517C5" w14:textId="325BC193" w:rsidR="00306CF9" w:rsidRDefault="00306CF9">
      <w:pPr>
        <w:jc w:val="both"/>
        <w:rPr>
          <w:rFonts w:ascii="Cambria" w:eastAsia="Times New Roman" w:hAnsi="Cambria" w:cs="Calibri"/>
          <w:color w:val="000000"/>
          <w:lang w:eastAsia="es-ES_tradnl"/>
        </w:rPr>
      </w:pPr>
    </w:p>
    <w:p w14:paraId="20A29BD6" w14:textId="77777777" w:rsidR="00224443" w:rsidRDefault="00224443" w:rsidP="00224443">
      <w:pPr>
        <w:jc w:val="both"/>
        <w:rPr>
          <w:rFonts w:ascii="Cambria" w:eastAsia="Times New Roman" w:hAnsi="Cambria" w:cs="Calibri"/>
          <w:color w:val="000000"/>
          <w:lang w:eastAsia="es-ES_tradnl"/>
        </w:rPr>
      </w:pPr>
      <w:r w:rsidRPr="00224443">
        <w:rPr>
          <w:rFonts w:ascii="Cambria" w:eastAsia="Times New Roman" w:hAnsi="Cambria" w:cs="Calibri"/>
          <w:color w:val="000000"/>
          <w:lang w:eastAsia="es-ES_tradnl"/>
        </w:rPr>
        <w:lastRenderedPageBreak/>
        <w:t>Por su parte, Benoit de Grave, gerente general de Linio, enfatizó que “más del 80% de los vendedores que ofrecen sus productos a través de Linio son Pymes. Desde el comienzo de la pandemia hemos estado trabajando junto a ellos, ofreciéndoles todas las alternativas que están a nuestro alcance para que puedan seguir operando sus negocios de la mejor manera posible. Esta nueva iniciativa del grupo Falabella no hace más que reafirmar nuestro compromiso con los emprendedores de todo Chile, que son uno de los principales motores de nuestra plataforma”.</w:t>
      </w:r>
    </w:p>
    <w:p w14:paraId="07248F85" w14:textId="77777777" w:rsidR="00224443" w:rsidRDefault="00224443">
      <w:pPr>
        <w:jc w:val="both"/>
        <w:rPr>
          <w:rFonts w:ascii="Cambria" w:eastAsia="Times New Roman" w:hAnsi="Cambria" w:cs="Calibri"/>
          <w:color w:val="000000"/>
          <w:lang w:eastAsia="es-ES_tradnl"/>
        </w:rPr>
      </w:pPr>
    </w:p>
    <w:p w14:paraId="7B5AC437" w14:textId="10D64512" w:rsidR="007559BA" w:rsidRDefault="00B521C7">
      <w:pPr>
        <w:jc w:val="both"/>
        <w:rPr>
          <w:rFonts w:ascii="Cambria" w:eastAsia="Times New Roman" w:hAnsi="Cambria" w:cs="Calibri"/>
          <w:color w:val="000000"/>
          <w:lang w:eastAsia="es-ES_tradnl"/>
        </w:rPr>
      </w:pPr>
      <w:r w:rsidRPr="00B521C7">
        <w:rPr>
          <w:rFonts w:ascii="Cambria" w:eastAsia="Times New Roman" w:hAnsi="Cambria" w:cs="Calibri"/>
          <w:color w:val="000000"/>
          <w:lang w:eastAsia="es-ES_tradnl"/>
        </w:rPr>
        <w:t>“Estamos muy contentos de ayudar a los microempresarios en estos difíciles momentos por la crisis de salud. Ponemos a su disposición toda nuestra experiencia para que se sumen al mundo digital y lleguen a más clientes a través de Sodimac.com, como parte de los esfuerzos que realizamos desde años en apoyo de los emprendedores. Los invitamos a ser socios de nuestro canal online y así construir juntos sueños y proyectos de hogar para nuestros clientes", destacó el gerente corporativo de Retail Digital de Sodimac, Sebastián Simonetti.</w:t>
      </w:r>
    </w:p>
    <w:p w14:paraId="7243E5BC" w14:textId="31D14E24" w:rsidR="00224443" w:rsidRDefault="00224443">
      <w:pPr>
        <w:jc w:val="both"/>
        <w:rPr>
          <w:rFonts w:ascii="Cambria" w:eastAsia="Times New Roman" w:hAnsi="Cambria" w:cs="Calibri"/>
          <w:color w:val="000000"/>
          <w:lang w:eastAsia="es-ES_tradnl"/>
        </w:rPr>
      </w:pPr>
    </w:p>
    <w:p w14:paraId="437ACE7F" w14:textId="7ADBE1AF" w:rsidR="008A4C3A" w:rsidRDefault="00811B2A">
      <w:pPr>
        <w:jc w:val="both"/>
        <w:rPr>
          <w:rFonts w:ascii="Cambria" w:eastAsia="Times New Roman" w:hAnsi="Cambria" w:cs="Calibri"/>
          <w:color w:val="000000"/>
          <w:lang w:eastAsia="es-ES_tradnl"/>
        </w:rPr>
      </w:pPr>
      <w:r>
        <w:rPr>
          <w:rFonts w:ascii="Cambria" w:eastAsia="Times New Roman" w:hAnsi="Cambria" w:cs="Calibri"/>
          <w:color w:val="000000"/>
          <w:lang w:eastAsia="es-ES_tradnl"/>
        </w:rPr>
        <w:t>L</w:t>
      </w:r>
      <w:r w:rsidR="00E8779F">
        <w:rPr>
          <w:rFonts w:ascii="Cambria" w:eastAsia="Times New Roman" w:hAnsi="Cambria" w:cs="Calibri"/>
          <w:color w:val="000000"/>
          <w:lang w:eastAsia="es-ES_tradnl"/>
        </w:rPr>
        <w:t xml:space="preserve">as </w:t>
      </w:r>
      <w:r w:rsidR="008A4C3A" w:rsidRPr="008A4C3A">
        <w:rPr>
          <w:rFonts w:ascii="Cambria" w:eastAsia="Times New Roman" w:hAnsi="Cambria" w:cs="Calibri"/>
          <w:color w:val="000000"/>
          <w:lang w:eastAsia="es-ES_tradnl"/>
        </w:rPr>
        <w:t>microempre</w:t>
      </w:r>
      <w:r w:rsidR="00E8779F">
        <w:rPr>
          <w:rFonts w:ascii="Cambria" w:eastAsia="Times New Roman" w:hAnsi="Cambria" w:cs="Calibri"/>
          <w:color w:val="000000"/>
          <w:lang w:eastAsia="es-ES_tradnl"/>
        </w:rPr>
        <w:t>sas</w:t>
      </w:r>
      <w:r w:rsidR="008A4C3A" w:rsidRPr="008A4C3A">
        <w:rPr>
          <w:rFonts w:ascii="Cambria" w:eastAsia="Times New Roman" w:hAnsi="Cambria" w:cs="Calibri"/>
          <w:color w:val="000000"/>
          <w:lang w:eastAsia="es-ES_tradnl"/>
        </w:rPr>
        <w:t xml:space="preserve"> interesad</w:t>
      </w:r>
      <w:r w:rsidR="00E8779F">
        <w:rPr>
          <w:rFonts w:ascii="Cambria" w:eastAsia="Times New Roman" w:hAnsi="Cambria" w:cs="Calibri"/>
          <w:color w:val="000000"/>
          <w:lang w:eastAsia="es-ES_tradnl"/>
        </w:rPr>
        <w:t>a</w:t>
      </w:r>
      <w:r w:rsidR="008A4C3A" w:rsidRPr="008A4C3A">
        <w:rPr>
          <w:rFonts w:ascii="Cambria" w:eastAsia="Times New Roman" w:hAnsi="Cambria" w:cs="Calibri"/>
          <w:color w:val="000000"/>
          <w:lang w:eastAsia="es-ES_tradnl"/>
        </w:rPr>
        <w:t>s</w:t>
      </w:r>
      <w:r w:rsidR="00362545">
        <w:rPr>
          <w:rFonts w:ascii="Cambria" w:eastAsia="Times New Roman" w:hAnsi="Cambria" w:cs="Calibri"/>
          <w:color w:val="000000"/>
          <w:lang w:eastAsia="es-ES_tradnl"/>
        </w:rPr>
        <w:t xml:space="preserve"> </w:t>
      </w:r>
      <w:r w:rsidR="00B60955">
        <w:rPr>
          <w:rFonts w:ascii="Cambria" w:eastAsia="Times New Roman" w:hAnsi="Cambria" w:cs="Calibri"/>
          <w:color w:val="000000"/>
          <w:lang w:eastAsia="es-ES_tradnl"/>
        </w:rPr>
        <w:t xml:space="preserve">en </w:t>
      </w:r>
      <w:r w:rsidR="00362545">
        <w:rPr>
          <w:rFonts w:ascii="Cambria" w:eastAsia="Times New Roman" w:hAnsi="Cambria" w:cs="Calibri"/>
          <w:color w:val="000000"/>
          <w:lang w:eastAsia="es-ES_tradnl"/>
        </w:rPr>
        <w:t xml:space="preserve">sumarse a esta </w:t>
      </w:r>
      <w:r w:rsidR="00B60955">
        <w:rPr>
          <w:rFonts w:ascii="Cambria" w:eastAsia="Times New Roman" w:hAnsi="Cambria" w:cs="Calibri"/>
          <w:color w:val="000000"/>
          <w:lang w:eastAsia="es-ES_tradnl"/>
        </w:rPr>
        <w:t>iniciativa</w:t>
      </w:r>
      <w:r w:rsidR="00B60955" w:rsidRPr="008A4C3A">
        <w:rPr>
          <w:rFonts w:ascii="Cambria" w:eastAsia="Times New Roman" w:hAnsi="Cambria" w:cs="Calibri"/>
          <w:color w:val="000000"/>
          <w:lang w:eastAsia="es-ES_tradnl"/>
        </w:rPr>
        <w:t xml:space="preserve"> </w:t>
      </w:r>
      <w:r w:rsidR="008A4C3A" w:rsidRPr="008A4C3A">
        <w:rPr>
          <w:rFonts w:ascii="Cambria" w:eastAsia="Times New Roman" w:hAnsi="Cambria" w:cs="Calibri"/>
          <w:color w:val="000000"/>
          <w:lang w:eastAsia="es-ES_tradnl"/>
        </w:rPr>
        <w:t xml:space="preserve">podrán inscribirse </w:t>
      </w:r>
      <w:r w:rsidR="00B60955">
        <w:rPr>
          <w:rFonts w:ascii="Cambria" w:eastAsia="Times New Roman" w:hAnsi="Cambria" w:cs="Calibri"/>
          <w:color w:val="000000"/>
          <w:lang w:eastAsia="es-ES_tradnl"/>
        </w:rPr>
        <w:t xml:space="preserve">hasta el martes 5 de mayo </w:t>
      </w:r>
      <w:r w:rsidR="008A4C3A" w:rsidRPr="008A4C3A">
        <w:rPr>
          <w:rFonts w:ascii="Cambria" w:eastAsia="Times New Roman" w:hAnsi="Cambria" w:cs="Calibri"/>
          <w:color w:val="000000"/>
          <w:lang w:eastAsia="es-ES_tradnl"/>
        </w:rPr>
        <w:t>en</w:t>
      </w:r>
      <w:r w:rsidR="00D5417D">
        <w:rPr>
          <w:rFonts w:ascii="Cambria" w:eastAsia="Times New Roman" w:hAnsi="Cambria" w:cs="Calibri"/>
          <w:color w:val="000000"/>
          <w:lang w:eastAsia="es-ES_tradnl"/>
        </w:rPr>
        <w:t xml:space="preserve"> </w:t>
      </w:r>
      <w:r w:rsidR="00F071D3">
        <w:rPr>
          <w:rFonts w:ascii="Cambria" w:eastAsia="Times New Roman" w:hAnsi="Cambria" w:cs="Calibri"/>
          <w:color w:val="000000"/>
          <w:lang w:eastAsia="es-ES_tradnl"/>
        </w:rPr>
        <w:t xml:space="preserve">: </w:t>
      </w:r>
      <w:hyperlink r:id="rId7" w:history="1">
        <w:r w:rsidR="00F071D3" w:rsidRPr="008358EE">
          <w:rPr>
            <w:rStyle w:val="Hipervnculo"/>
            <w:rFonts w:ascii="Cambria" w:eastAsia="Times New Roman" w:hAnsi="Cambria" w:cs="Calibri"/>
            <w:lang w:eastAsia="es-ES_tradnl"/>
          </w:rPr>
          <w:t>www.falabella.com</w:t>
        </w:r>
      </w:hyperlink>
      <w:r w:rsidR="00F071D3">
        <w:rPr>
          <w:rFonts w:ascii="Cambria" w:eastAsia="Times New Roman" w:hAnsi="Cambria" w:cs="Calibri"/>
          <w:color w:val="000000"/>
          <w:lang w:eastAsia="es-ES_tradnl"/>
        </w:rPr>
        <w:t xml:space="preserve">; </w:t>
      </w:r>
      <w:hyperlink r:id="rId8" w:history="1">
        <w:r w:rsidR="00F071D3" w:rsidRPr="008358EE">
          <w:rPr>
            <w:rStyle w:val="Hipervnculo"/>
            <w:rFonts w:ascii="Cambria" w:hAnsi="Cambria"/>
          </w:rPr>
          <w:t>https://www.linio.cl/cm/pymes</w:t>
        </w:r>
      </w:hyperlink>
      <w:r w:rsidR="00AD02E1" w:rsidRPr="003B5012">
        <w:rPr>
          <w:rFonts w:ascii="Cambria" w:hAnsi="Cambria"/>
        </w:rPr>
        <w:t>;</w:t>
      </w:r>
      <w:r w:rsidR="00F071D3" w:rsidRPr="00F071D3">
        <w:t xml:space="preserve"> </w:t>
      </w:r>
      <w:hyperlink r:id="rId9" w:history="1">
        <w:r w:rsidR="00F071D3" w:rsidRPr="008358EE">
          <w:rPr>
            <w:rStyle w:val="Hipervnculo"/>
            <w:rFonts w:ascii="Cambria" w:hAnsi="Cambria"/>
          </w:rPr>
          <w:t>https://marketplace.sodi</w:t>
        </w:r>
        <w:r w:rsidR="00F071D3" w:rsidRPr="008358EE">
          <w:rPr>
            <w:rStyle w:val="Hipervnculo"/>
            <w:rFonts w:ascii="Cambria" w:hAnsi="Cambria"/>
          </w:rPr>
          <w:t>m</w:t>
        </w:r>
        <w:r w:rsidR="00F071D3" w:rsidRPr="008358EE">
          <w:rPr>
            <w:rStyle w:val="Hipervnculo"/>
            <w:rFonts w:ascii="Cambria" w:hAnsi="Cambria"/>
          </w:rPr>
          <w:t>ac.com/#form</w:t>
        </w:r>
      </w:hyperlink>
      <w:r w:rsidR="00F071D3">
        <w:rPr>
          <w:rFonts w:ascii="Cambria" w:hAnsi="Cambria"/>
        </w:rPr>
        <w:t xml:space="preserve">, </w:t>
      </w:r>
      <w:r w:rsidR="003B5012">
        <w:rPr>
          <w:rFonts w:ascii="Cambria" w:eastAsia="Times New Roman" w:hAnsi="Cambria" w:cs="Calibri"/>
          <w:color w:val="000000"/>
          <w:lang w:eastAsia="es-ES_tradnl"/>
        </w:rPr>
        <w:t>do</w:t>
      </w:r>
      <w:r w:rsidR="008A4C3A" w:rsidRPr="008A4C3A">
        <w:rPr>
          <w:rFonts w:ascii="Cambria" w:eastAsia="Times New Roman" w:hAnsi="Cambria" w:cs="Calibri"/>
          <w:color w:val="000000"/>
          <w:lang w:eastAsia="es-ES_tradnl"/>
        </w:rPr>
        <w:t>nde se informarán los requisitos necesarios y los pasos a seguir.</w:t>
      </w:r>
    </w:p>
    <w:p w14:paraId="5950BAAC" w14:textId="77777777" w:rsidR="00937C8F" w:rsidRDefault="00937C8F">
      <w:pPr>
        <w:jc w:val="both"/>
        <w:rPr>
          <w:rFonts w:ascii="Cambria" w:eastAsia="Times New Roman" w:hAnsi="Cambria" w:cs="Calibri"/>
          <w:color w:val="000000"/>
          <w:lang w:eastAsia="es-ES_tradnl"/>
        </w:rPr>
      </w:pPr>
    </w:p>
    <w:p w14:paraId="601E6115" w14:textId="5353EBD0" w:rsidR="008A4C3A" w:rsidRPr="001B4761" w:rsidRDefault="008A4C3A" w:rsidP="00D32413">
      <w:pPr>
        <w:jc w:val="both"/>
        <w:rPr>
          <w:rFonts w:ascii="Cambria" w:eastAsia="Times New Roman" w:hAnsi="Cambria" w:cs="Calibri"/>
          <w:b/>
          <w:bCs/>
          <w:color w:val="000000"/>
          <w:lang w:eastAsia="es-ES_tradnl"/>
        </w:rPr>
      </w:pPr>
      <w:r w:rsidRPr="008A4C3A">
        <w:rPr>
          <w:rFonts w:ascii="Cambria" w:eastAsia="Times New Roman" w:hAnsi="Cambria" w:cs="Calibri"/>
          <w:b/>
          <w:bCs/>
          <w:color w:val="000000"/>
          <w:lang w:eastAsia="es-ES_tradnl"/>
        </w:rPr>
        <w:t>¿Qué es un marketplace?</w:t>
      </w:r>
    </w:p>
    <w:p w14:paraId="087F4829" w14:textId="77777777" w:rsidR="00937C8F" w:rsidRPr="001B4761" w:rsidRDefault="00937C8F" w:rsidP="00D32413">
      <w:pPr>
        <w:jc w:val="both"/>
        <w:rPr>
          <w:rFonts w:ascii="Cambria" w:eastAsia="Times New Roman" w:hAnsi="Cambria" w:cs="Calibri"/>
          <w:color w:val="000000"/>
          <w:lang w:eastAsia="es-ES_tradnl"/>
        </w:rPr>
      </w:pPr>
    </w:p>
    <w:p w14:paraId="61500993" w14:textId="52F6DEBD" w:rsidR="00534DC5" w:rsidRPr="00534DC5" w:rsidRDefault="00534DC5" w:rsidP="00D32413">
      <w:pPr>
        <w:jc w:val="both"/>
        <w:rPr>
          <w:rFonts w:ascii="Cambria" w:eastAsia="Times New Roman" w:hAnsi="Cambria" w:cs="Times New Roman"/>
          <w:color w:val="000000"/>
          <w:lang w:eastAsia="es-ES_tradnl"/>
        </w:rPr>
      </w:pPr>
      <w:r w:rsidRPr="00534DC5">
        <w:rPr>
          <w:rFonts w:ascii="Cambria" w:eastAsia="Times New Roman" w:hAnsi="Cambria" w:cs="Times New Roman"/>
          <w:color w:val="000000"/>
          <w:lang w:eastAsia="es-ES_tradnl"/>
        </w:rPr>
        <w:t>Un marketplace es una gran tienda online compuesta de múltiples marcas, d</w:t>
      </w:r>
      <w:r>
        <w:rPr>
          <w:rFonts w:ascii="Cambria" w:eastAsia="Times New Roman" w:hAnsi="Cambria" w:cs="Times New Roman"/>
          <w:color w:val="000000"/>
          <w:lang w:eastAsia="es-ES_tradnl"/>
        </w:rPr>
        <w:t>o</w:t>
      </w:r>
      <w:r w:rsidRPr="00534DC5">
        <w:rPr>
          <w:rFonts w:ascii="Cambria" w:eastAsia="Times New Roman" w:hAnsi="Cambria" w:cs="Times New Roman"/>
          <w:color w:val="000000"/>
          <w:lang w:eastAsia="es-ES_tradnl"/>
        </w:rPr>
        <w:t>nde miles</w:t>
      </w:r>
      <w:r>
        <w:rPr>
          <w:rFonts w:ascii="Cambria" w:eastAsia="Times New Roman" w:hAnsi="Cambria" w:cs="Times New Roman"/>
          <w:color w:val="000000"/>
          <w:lang w:eastAsia="es-ES_tradnl"/>
        </w:rPr>
        <w:t xml:space="preserve"> </w:t>
      </w:r>
      <w:r w:rsidRPr="00534DC5">
        <w:rPr>
          <w:rFonts w:ascii="Cambria" w:eastAsia="Times New Roman" w:hAnsi="Cambria" w:cs="Times New Roman"/>
          <w:color w:val="000000"/>
          <w:lang w:eastAsia="es-ES_tradnl"/>
        </w:rPr>
        <w:t>o millones de “sellers” (vendedores independientes) ofrecen sus productos a través de transacciones gestionadas por una empresa operadora, como Falabella.com, Linio.com o Sodimac.com.</w:t>
      </w:r>
    </w:p>
    <w:p w14:paraId="568C323B" w14:textId="77777777" w:rsidR="00534DC5" w:rsidRPr="00534DC5" w:rsidRDefault="00534DC5" w:rsidP="00D32413">
      <w:pPr>
        <w:jc w:val="both"/>
        <w:rPr>
          <w:rFonts w:ascii="Cambria" w:eastAsia="Times New Roman" w:hAnsi="Cambria" w:cs="Times New Roman"/>
          <w:color w:val="000000"/>
          <w:lang w:eastAsia="es-ES_tradnl"/>
        </w:rPr>
      </w:pPr>
      <w:r w:rsidRPr="00534DC5">
        <w:rPr>
          <w:rFonts w:ascii="Cambria" w:eastAsia="Times New Roman" w:hAnsi="Cambria" w:cs="Times New Roman"/>
          <w:color w:val="000000"/>
          <w:lang w:eastAsia="es-ES_tradnl"/>
        </w:rPr>
        <w:t> </w:t>
      </w:r>
    </w:p>
    <w:p w14:paraId="01968B42" w14:textId="3F10EE2A" w:rsidR="00534DC5" w:rsidRPr="00534DC5" w:rsidRDefault="00FB1440" w:rsidP="00D32413">
      <w:pPr>
        <w:jc w:val="both"/>
        <w:rPr>
          <w:rFonts w:ascii="Cambria" w:eastAsia="Times New Roman" w:hAnsi="Cambria" w:cs="Times New Roman"/>
          <w:color w:val="000000"/>
          <w:lang w:eastAsia="es-ES_tradnl"/>
        </w:rPr>
      </w:pPr>
      <w:r>
        <w:rPr>
          <w:rFonts w:ascii="Cambria" w:eastAsia="Times New Roman" w:hAnsi="Cambria" w:cs="Times New Roman"/>
          <w:color w:val="000000"/>
          <w:lang w:eastAsia="es-ES_tradnl"/>
        </w:rPr>
        <w:t>L</w:t>
      </w:r>
      <w:r w:rsidR="00534DC5" w:rsidRPr="00534DC5">
        <w:rPr>
          <w:rFonts w:ascii="Cambria" w:eastAsia="Times New Roman" w:hAnsi="Cambria" w:cs="Times New Roman"/>
          <w:color w:val="000000"/>
          <w:lang w:eastAsia="es-ES_tradnl"/>
        </w:rPr>
        <w:t>os consumidores pueden encontrar una gran variedad de productos, incluso aquellos que por su especificidad serían difíciles de hallar en una tienda física</w:t>
      </w:r>
      <w:r w:rsidR="00534DC5">
        <w:rPr>
          <w:rFonts w:ascii="Cambria" w:eastAsia="Times New Roman" w:hAnsi="Cambria" w:cs="Times New Roman"/>
          <w:color w:val="000000"/>
          <w:lang w:eastAsia="es-ES_tradnl"/>
        </w:rPr>
        <w:t>. T</w:t>
      </w:r>
      <w:r w:rsidR="00534DC5" w:rsidRPr="00534DC5">
        <w:rPr>
          <w:rFonts w:ascii="Cambria" w:eastAsia="Times New Roman" w:hAnsi="Cambria" w:cs="Times New Roman"/>
          <w:color w:val="000000"/>
          <w:lang w:eastAsia="es-ES_tradnl"/>
        </w:rPr>
        <w:t>odo en un solo lugar</w:t>
      </w:r>
      <w:r w:rsidR="00534DC5">
        <w:rPr>
          <w:rFonts w:ascii="Cambria" w:eastAsia="Times New Roman" w:hAnsi="Cambria" w:cs="Times New Roman"/>
          <w:color w:val="000000"/>
          <w:lang w:eastAsia="es-ES_tradnl"/>
        </w:rPr>
        <w:t>,</w:t>
      </w:r>
      <w:r w:rsidR="00534DC5" w:rsidRPr="00534DC5">
        <w:rPr>
          <w:rFonts w:ascii="Cambria" w:eastAsia="Times New Roman" w:hAnsi="Cambria" w:cs="Times New Roman"/>
          <w:color w:val="000000"/>
          <w:lang w:eastAsia="es-ES_tradnl"/>
        </w:rPr>
        <w:t xml:space="preserve"> bajo un estándar de navegación, </w:t>
      </w:r>
      <w:r w:rsidR="00534DC5">
        <w:rPr>
          <w:rFonts w:ascii="Cambria" w:eastAsia="Times New Roman" w:hAnsi="Cambria" w:cs="Times New Roman"/>
          <w:color w:val="000000"/>
          <w:lang w:eastAsia="es-ES_tradnl"/>
        </w:rPr>
        <w:t xml:space="preserve">con </w:t>
      </w:r>
      <w:r w:rsidR="00534DC5" w:rsidRPr="00534DC5">
        <w:rPr>
          <w:rFonts w:ascii="Cambria" w:eastAsia="Times New Roman" w:hAnsi="Cambria" w:cs="Times New Roman"/>
          <w:color w:val="000000"/>
          <w:lang w:eastAsia="es-ES_tradnl"/>
        </w:rPr>
        <w:t>transacciones seguras y garantía</w:t>
      </w:r>
      <w:r w:rsidR="00534DC5">
        <w:rPr>
          <w:rFonts w:ascii="Cambria" w:eastAsia="Times New Roman" w:hAnsi="Cambria" w:cs="Times New Roman"/>
          <w:color w:val="000000"/>
          <w:lang w:eastAsia="es-ES_tradnl"/>
        </w:rPr>
        <w:t xml:space="preserve"> </w:t>
      </w:r>
      <w:r w:rsidR="00534DC5" w:rsidRPr="00534DC5">
        <w:rPr>
          <w:rFonts w:ascii="Cambria" w:eastAsia="Times New Roman" w:hAnsi="Cambria" w:cs="Times New Roman"/>
          <w:color w:val="000000"/>
          <w:lang w:eastAsia="es-ES_tradnl"/>
        </w:rPr>
        <w:t>post venta. </w:t>
      </w:r>
      <w:r w:rsidR="00B60955">
        <w:rPr>
          <w:rFonts w:ascii="Cambria" w:eastAsia="Times New Roman" w:hAnsi="Cambria" w:cs="Times New Roman"/>
          <w:color w:val="000000"/>
          <w:lang w:eastAsia="es-ES_tradnl"/>
        </w:rPr>
        <w:t>También entregan</w:t>
      </w:r>
      <w:r w:rsidR="00534DC5" w:rsidRPr="00534DC5">
        <w:rPr>
          <w:rFonts w:ascii="Cambria" w:eastAsia="Times New Roman" w:hAnsi="Cambria" w:cs="Times New Roman"/>
          <w:color w:val="000000"/>
          <w:lang w:eastAsia="es-ES_tradnl"/>
        </w:rPr>
        <w:t xml:space="preserve"> </w:t>
      </w:r>
      <w:r w:rsidR="00E8779F">
        <w:rPr>
          <w:rFonts w:ascii="Cambria" w:eastAsia="Times New Roman" w:hAnsi="Cambria" w:cs="Times New Roman"/>
          <w:color w:val="000000"/>
          <w:lang w:eastAsia="es-ES_tradnl"/>
        </w:rPr>
        <w:t xml:space="preserve">una </w:t>
      </w:r>
      <w:r w:rsidR="00534DC5" w:rsidRPr="00534DC5">
        <w:rPr>
          <w:rFonts w:ascii="Cambria" w:eastAsia="Times New Roman" w:hAnsi="Cambria" w:cs="Times New Roman"/>
          <w:color w:val="000000"/>
          <w:lang w:eastAsia="es-ES_tradnl"/>
        </w:rPr>
        <w:t>gran oportunidad a las</w:t>
      </w:r>
      <w:r w:rsidR="00B60955">
        <w:rPr>
          <w:rFonts w:ascii="Cambria" w:eastAsia="Times New Roman" w:hAnsi="Cambria" w:cs="Times New Roman"/>
          <w:color w:val="000000"/>
          <w:lang w:eastAsia="es-ES_tradnl"/>
        </w:rPr>
        <w:t xml:space="preserve"> pequeñas y medianas</w:t>
      </w:r>
      <w:r w:rsidR="00534DC5" w:rsidRPr="00534DC5">
        <w:rPr>
          <w:rFonts w:ascii="Cambria" w:eastAsia="Times New Roman" w:hAnsi="Cambria" w:cs="Times New Roman"/>
          <w:color w:val="000000"/>
          <w:lang w:eastAsia="es-ES_tradnl"/>
        </w:rPr>
        <w:t xml:space="preserve"> </w:t>
      </w:r>
      <w:r w:rsidR="00B60955">
        <w:rPr>
          <w:rFonts w:ascii="Cambria" w:eastAsia="Times New Roman" w:hAnsi="Cambria" w:cs="Times New Roman"/>
          <w:color w:val="000000"/>
          <w:lang w:eastAsia="es-ES_tradnl"/>
        </w:rPr>
        <w:t xml:space="preserve">empresas </w:t>
      </w:r>
      <w:r w:rsidR="00534DC5" w:rsidRPr="00534DC5">
        <w:rPr>
          <w:rFonts w:ascii="Cambria" w:eastAsia="Times New Roman" w:hAnsi="Cambria" w:cs="Times New Roman"/>
          <w:color w:val="000000"/>
          <w:lang w:eastAsia="es-ES_tradnl"/>
        </w:rPr>
        <w:t>mediante una vitrina expuesta a</w:t>
      </w:r>
      <w:r w:rsidR="00534DC5">
        <w:rPr>
          <w:rFonts w:ascii="Cambria" w:eastAsia="Times New Roman" w:hAnsi="Cambria" w:cs="Times New Roman"/>
          <w:color w:val="000000"/>
          <w:lang w:eastAsia="es-ES_tradnl"/>
        </w:rPr>
        <w:t xml:space="preserve"> </w:t>
      </w:r>
      <w:r w:rsidR="00E8779F">
        <w:rPr>
          <w:rFonts w:ascii="Cambria" w:eastAsia="Times New Roman" w:hAnsi="Cambria" w:cs="Times New Roman"/>
          <w:color w:val="000000"/>
          <w:lang w:eastAsia="es-ES_tradnl"/>
        </w:rPr>
        <w:t>millones</w:t>
      </w:r>
      <w:r w:rsidR="00534DC5" w:rsidRPr="00534DC5">
        <w:rPr>
          <w:rFonts w:ascii="Cambria" w:eastAsia="Times New Roman" w:hAnsi="Cambria" w:cs="Times New Roman"/>
          <w:color w:val="000000"/>
          <w:lang w:eastAsia="es-ES_tradnl"/>
        </w:rPr>
        <w:t xml:space="preserve"> de consumidores en un radio geográfico muy amplio.</w:t>
      </w:r>
    </w:p>
    <w:p w14:paraId="0769145C" w14:textId="77777777" w:rsidR="00534DC5" w:rsidRPr="00534DC5" w:rsidRDefault="00534DC5" w:rsidP="00D32413">
      <w:pPr>
        <w:jc w:val="both"/>
        <w:rPr>
          <w:rFonts w:ascii="Calibri" w:eastAsia="Times New Roman" w:hAnsi="Calibri" w:cs="Times New Roman"/>
          <w:color w:val="000000"/>
          <w:lang w:eastAsia="es-ES_tradnl"/>
        </w:rPr>
      </w:pPr>
      <w:r w:rsidRPr="00534DC5">
        <w:rPr>
          <w:rFonts w:ascii="Cambria" w:eastAsia="Times New Roman" w:hAnsi="Cambria" w:cs="Times New Roman"/>
          <w:color w:val="000000"/>
          <w:lang w:eastAsia="es-ES_tradnl"/>
        </w:rPr>
        <w:t> </w:t>
      </w:r>
    </w:p>
    <w:p w14:paraId="2BC1C260" w14:textId="74E49561" w:rsidR="00534DC5" w:rsidRPr="00534DC5" w:rsidRDefault="00534DC5" w:rsidP="00D32413">
      <w:pPr>
        <w:jc w:val="both"/>
        <w:rPr>
          <w:rFonts w:ascii="Cambria" w:eastAsia="Times New Roman" w:hAnsi="Cambria" w:cs="Times New Roman"/>
          <w:color w:val="000000"/>
          <w:lang w:eastAsia="es-ES_tradnl"/>
        </w:rPr>
      </w:pPr>
      <w:r>
        <w:rPr>
          <w:rFonts w:ascii="Cambria" w:eastAsia="Times New Roman" w:hAnsi="Cambria" w:cs="Times New Roman"/>
          <w:color w:val="000000"/>
          <w:lang w:eastAsia="es-ES_tradnl"/>
        </w:rPr>
        <w:t xml:space="preserve">Los </w:t>
      </w:r>
      <w:r w:rsidR="00306CF9">
        <w:rPr>
          <w:rFonts w:ascii="Cambria" w:eastAsia="Times New Roman" w:hAnsi="Cambria" w:cs="Times New Roman"/>
          <w:color w:val="000000"/>
          <w:lang w:eastAsia="es-ES_tradnl"/>
        </w:rPr>
        <w:t>m</w:t>
      </w:r>
      <w:r w:rsidRPr="00534DC5">
        <w:rPr>
          <w:rFonts w:ascii="Cambria" w:eastAsia="Times New Roman" w:hAnsi="Cambria" w:cs="Times New Roman"/>
          <w:color w:val="000000"/>
          <w:lang w:eastAsia="es-ES_tradnl"/>
        </w:rPr>
        <w:t xml:space="preserve">arketplaces </w:t>
      </w:r>
      <w:r w:rsidR="00B60955">
        <w:rPr>
          <w:rFonts w:ascii="Cambria" w:eastAsia="Times New Roman" w:hAnsi="Cambria" w:cs="Times New Roman"/>
          <w:color w:val="000000"/>
          <w:lang w:eastAsia="es-ES_tradnl"/>
        </w:rPr>
        <w:t>de</w:t>
      </w:r>
      <w:r w:rsidRPr="00534DC5">
        <w:rPr>
          <w:rFonts w:ascii="Cambria" w:eastAsia="Times New Roman" w:hAnsi="Cambria" w:cs="Times New Roman"/>
          <w:color w:val="000000"/>
          <w:lang w:eastAsia="es-ES_tradnl"/>
        </w:rPr>
        <w:t xml:space="preserve"> Falabella</w:t>
      </w:r>
      <w:r w:rsidR="00B60955">
        <w:rPr>
          <w:rFonts w:ascii="Cambria" w:eastAsia="Times New Roman" w:hAnsi="Cambria" w:cs="Times New Roman"/>
          <w:color w:val="000000"/>
          <w:lang w:eastAsia="es-ES_tradnl"/>
        </w:rPr>
        <w:t xml:space="preserve"> S.A</w:t>
      </w:r>
      <w:r w:rsidRPr="00534DC5">
        <w:rPr>
          <w:rFonts w:ascii="Cambria" w:eastAsia="Times New Roman" w:hAnsi="Cambria" w:cs="Times New Roman"/>
          <w:color w:val="000000"/>
          <w:lang w:eastAsia="es-ES_tradnl"/>
        </w:rPr>
        <w:t xml:space="preserve">, </w:t>
      </w:r>
      <w:r w:rsidR="00B60955">
        <w:rPr>
          <w:rFonts w:ascii="Cambria" w:eastAsia="Times New Roman" w:hAnsi="Cambria" w:cs="Times New Roman"/>
          <w:color w:val="000000"/>
          <w:lang w:eastAsia="es-ES_tradnl"/>
        </w:rPr>
        <w:t xml:space="preserve">además, </w:t>
      </w:r>
      <w:r w:rsidRPr="00534DC5">
        <w:rPr>
          <w:rFonts w:ascii="Cambria" w:eastAsia="Times New Roman" w:hAnsi="Cambria" w:cs="Times New Roman"/>
          <w:color w:val="000000"/>
          <w:lang w:eastAsia="es-ES_tradnl"/>
        </w:rPr>
        <w:t xml:space="preserve">ofrecen a sus </w:t>
      </w:r>
      <w:r w:rsidR="00B60955">
        <w:rPr>
          <w:rFonts w:ascii="Cambria" w:eastAsia="Times New Roman" w:hAnsi="Cambria" w:cs="Times New Roman"/>
          <w:color w:val="000000"/>
          <w:lang w:eastAsia="es-ES_tradnl"/>
        </w:rPr>
        <w:t xml:space="preserve">sellers </w:t>
      </w:r>
      <w:r w:rsidRPr="00534DC5">
        <w:rPr>
          <w:rFonts w:ascii="Cambria" w:eastAsia="Times New Roman" w:hAnsi="Cambria" w:cs="Times New Roman"/>
          <w:color w:val="000000"/>
          <w:lang w:eastAsia="es-ES_tradnl"/>
        </w:rPr>
        <w:t>servicios de Fulfillment (almacenaje, picking, packing y distribución), así como también soluciones para procesar con facilidad</w:t>
      </w:r>
      <w:r w:rsidR="00B60955">
        <w:rPr>
          <w:rFonts w:ascii="Cambria" w:eastAsia="Times New Roman" w:hAnsi="Cambria" w:cs="Times New Roman"/>
          <w:color w:val="000000"/>
          <w:lang w:eastAsia="es-ES_tradnl"/>
        </w:rPr>
        <w:t xml:space="preserve"> </w:t>
      </w:r>
      <w:r w:rsidRPr="00534DC5">
        <w:rPr>
          <w:rFonts w:ascii="Cambria" w:eastAsia="Times New Roman" w:hAnsi="Cambria" w:cs="Times New Roman"/>
          <w:color w:val="000000"/>
          <w:lang w:eastAsia="es-ES_tradnl"/>
        </w:rPr>
        <w:t xml:space="preserve">cambios </w:t>
      </w:r>
      <w:r>
        <w:rPr>
          <w:rFonts w:ascii="Cambria" w:eastAsia="Times New Roman" w:hAnsi="Cambria" w:cs="Times New Roman"/>
          <w:color w:val="000000"/>
          <w:lang w:eastAsia="es-ES_tradnl"/>
        </w:rPr>
        <w:t xml:space="preserve">y </w:t>
      </w:r>
      <w:r w:rsidRPr="00534DC5">
        <w:rPr>
          <w:rFonts w:ascii="Cambria" w:eastAsia="Times New Roman" w:hAnsi="Cambria" w:cs="Times New Roman"/>
          <w:color w:val="000000"/>
          <w:lang w:eastAsia="es-ES_tradnl"/>
        </w:rPr>
        <w:t xml:space="preserve">devoluciones. Con estos servicios, empresas de cualquier tamaño </w:t>
      </w:r>
      <w:r w:rsidR="00306CF9" w:rsidRPr="00534DC5">
        <w:rPr>
          <w:rFonts w:ascii="Cambria" w:eastAsia="Times New Roman" w:hAnsi="Cambria" w:cs="Times New Roman"/>
          <w:color w:val="000000"/>
          <w:lang w:eastAsia="es-ES_tradnl"/>
        </w:rPr>
        <w:t>pued</w:t>
      </w:r>
      <w:r w:rsidR="00306CF9">
        <w:rPr>
          <w:rFonts w:ascii="Cambria" w:eastAsia="Times New Roman" w:hAnsi="Cambria" w:cs="Times New Roman"/>
          <w:color w:val="000000"/>
          <w:lang w:eastAsia="es-ES_tradnl"/>
        </w:rPr>
        <w:t>e</w:t>
      </w:r>
      <w:r w:rsidR="00306CF9" w:rsidRPr="00534DC5">
        <w:rPr>
          <w:rFonts w:ascii="Cambria" w:eastAsia="Times New Roman" w:hAnsi="Cambria" w:cs="Times New Roman"/>
          <w:color w:val="000000"/>
          <w:lang w:eastAsia="es-ES_tradnl"/>
        </w:rPr>
        <w:t xml:space="preserve">n </w:t>
      </w:r>
      <w:r w:rsidRPr="00534DC5">
        <w:rPr>
          <w:rFonts w:ascii="Cambria" w:eastAsia="Times New Roman" w:hAnsi="Cambria" w:cs="Times New Roman"/>
          <w:color w:val="000000"/>
          <w:lang w:eastAsia="es-ES_tradnl"/>
        </w:rPr>
        <w:t>comercializar de igual a igual, con los mismos estándares y bajo un mismo sitio.</w:t>
      </w:r>
    </w:p>
    <w:p w14:paraId="434AAF39" w14:textId="77777777" w:rsidR="00534DC5" w:rsidRDefault="00534DC5" w:rsidP="00D32413">
      <w:pPr>
        <w:jc w:val="both"/>
        <w:rPr>
          <w:rFonts w:ascii="Cambria" w:eastAsia="Times New Roman" w:hAnsi="Cambria" w:cs="Calibri"/>
          <w:color w:val="000000"/>
          <w:highlight w:val="yellow"/>
          <w:lang w:eastAsia="es-ES_tradnl"/>
        </w:rPr>
      </w:pPr>
    </w:p>
    <w:p w14:paraId="59EE6C03" w14:textId="77777777" w:rsidR="000F6199" w:rsidRDefault="000F6199">
      <w:pPr>
        <w:shd w:val="clear" w:color="auto" w:fill="FFFFFF"/>
        <w:spacing w:after="150" w:line="240" w:lineRule="atLeast"/>
        <w:jc w:val="both"/>
        <w:textAlignment w:val="baseline"/>
        <w:rPr>
          <w:rFonts w:ascii="Cambria" w:hAnsi="Cambria"/>
          <w:b/>
          <w:bCs/>
          <w:i/>
          <w:iCs/>
          <w:color w:val="808080"/>
          <w:sz w:val="20"/>
          <w:szCs w:val="20"/>
          <w:lang w:eastAsia="es-ES_tradnl"/>
        </w:rPr>
      </w:pPr>
    </w:p>
    <w:p w14:paraId="44BFEABE" w14:textId="1EAFD0EA" w:rsidR="00306CF9" w:rsidRDefault="00306CF9">
      <w:pPr>
        <w:shd w:val="clear" w:color="auto" w:fill="FFFFFF"/>
        <w:spacing w:after="150" w:line="240" w:lineRule="atLeast"/>
        <w:jc w:val="both"/>
        <w:textAlignment w:val="baseline"/>
        <w:rPr>
          <w:rFonts w:ascii="Cambria" w:hAnsi="Cambria"/>
          <w:b/>
          <w:bCs/>
          <w:i/>
          <w:iCs/>
          <w:color w:val="808080"/>
          <w:sz w:val="22"/>
          <w:szCs w:val="22"/>
          <w:lang w:eastAsia="es-ES_tradnl"/>
        </w:rPr>
      </w:pPr>
      <w:r>
        <w:rPr>
          <w:rFonts w:ascii="Cambria" w:hAnsi="Cambria"/>
          <w:b/>
          <w:bCs/>
          <w:i/>
          <w:iCs/>
          <w:color w:val="808080"/>
          <w:sz w:val="20"/>
          <w:szCs w:val="20"/>
          <w:lang w:eastAsia="es-ES_tradnl"/>
        </w:rPr>
        <w:t>SOBRE FALABELLA RETAIL</w:t>
      </w:r>
    </w:p>
    <w:p w14:paraId="7C23B184" w14:textId="005DFF5B" w:rsidR="00E8779F" w:rsidRDefault="00306CF9" w:rsidP="00306CF9">
      <w:pPr>
        <w:shd w:val="clear" w:color="auto" w:fill="FFFFFF"/>
        <w:spacing w:after="150" w:line="240" w:lineRule="atLeast"/>
        <w:jc w:val="both"/>
        <w:textAlignment w:val="baseline"/>
        <w:rPr>
          <w:rFonts w:ascii="Cambria" w:hAnsi="Cambria"/>
          <w:b/>
          <w:bCs/>
          <w:i/>
          <w:iCs/>
          <w:color w:val="808080"/>
          <w:sz w:val="21"/>
          <w:szCs w:val="21"/>
          <w:lang w:eastAsia="es-ES_tradnl"/>
        </w:rPr>
      </w:pPr>
      <w:r>
        <w:rPr>
          <w:rFonts w:ascii="Cambria" w:hAnsi="Cambria"/>
          <w:b/>
          <w:bCs/>
          <w:i/>
          <w:iCs/>
          <w:color w:val="808080"/>
          <w:sz w:val="21"/>
          <w:szCs w:val="21"/>
          <w:lang w:eastAsia="es-ES_tradnl"/>
        </w:rPr>
        <w:t>Conforme a su vocación de ofrecer la mejor experiencia de compra en todo momento, Falabella Retail constituye la red de comercialización omnicanal enfocada en moda, tecnología y hogar más importante de Sudamérica. Pionera en e-commerce desde el año 2000, actualmente sus sitios web reciben 1,6 millones de visitas cada día. Además, sus operaciones -que suman 111 tiendas en Chile, Argentina, Perú y Colombia- dan empleo a más de 30.000 colaboradores en la región.</w:t>
      </w:r>
    </w:p>
    <w:p w14:paraId="296F39AD" w14:textId="4C04FF2D" w:rsidR="00306CF9" w:rsidRPr="00D32413" w:rsidRDefault="00306CF9" w:rsidP="00D32413">
      <w:pPr>
        <w:shd w:val="clear" w:color="auto" w:fill="FFFFFF"/>
        <w:spacing w:after="150" w:line="240" w:lineRule="atLeast"/>
        <w:jc w:val="both"/>
        <w:textAlignment w:val="baseline"/>
        <w:rPr>
          <w:rFonts w:ascii="Cambria" w:hAnsi="Cambria"/>
          <w:b/>
          <w:bCs/>
          <w:i/>
          <w:iCs/>
          <w:color w:val="808080"/>
          <w:sz w:val="20"/>
          <w:szCs w:val="20"/>
          <w:lang w:eastAsia="es-ES_tradnl"/>
        </w:rPr>
      </w:pPr>
      <w:r w:rsidRPr="00D32413">
        <w:rPr>
          <w:rFonts w:ascii="Cambria" w:hAnsi="Cambria"/>
          <w:b/>
          <w:bCs/>
          <w:i/>
          <w:iCs/>
          <w:color w:val="808080"/>
          <w:sz w:val="20"/>
          <w:szCs w:val="20"/>
          <w:lang w:eastAsia="es-ES_tradnl"/>
        </w:rPr>
        <w:t>S</w:t>
      </w:r>
      <w:r>
        <w:rPr>
          <w:rFonts w:ascii="Cambria" w:hAnsi="Cambria"/>
          <w:b/>
          <w:bCs/>
          <w:i/>
          <w:iCs/>
          <w:color w:val="808080"/>
          <w:sz w:val="20"/>
          <w:szCs w:val="20"/>
          <w:lang w:eastAsia="es-ES_tradnl"/>
        </w:rPr>
        <w:t>OBRE</w:t>
      </w:r>
      <w:r w:rsidRPr="00D32413">
        <w:rPr>
          <w:rFonts w:ascii="Cambria" w:hAnsi="Cambria"/>
          <w:b/>
          <w:bCs/>
          <w:i/>
          <w:iCs/>
          <w:color w:val="808080"/>
          <w:sz w:val="20"/>
          <w:szCs w:val="20"/>
          <w:lang w:eastAsia="es-ES_tradnl"/>
        </w:rPr>
        <w:t xml:space="preserve"> L</w:t>
      </w:r>
      <w:r>
        <w:rPr>
          <w:rFonts w:ascii="Cambria" w:hAnsi="Cambria"/>
          <w:b/>
          <w:bCs/>
          <w:i/>
          <w:iCs/>
          <w:color w:val="808080"/>
          <w:sz w:val="20"/>
          <w:szCs w:val="20"/>
          <w:lang w:eastAsia="es-ES_tradnl"/>
        </w:rPr>
        <w:t>INIO</w:t>
      </w:r>
    </w:p>
    <w:p w14:paraId="2B0479F7" w14:textId="77777777" w:rsidR="00306CF9" w:rsidRPr="00D32413" w:rsidRDefault="00306CF9" w:rsidP="00306CF9">
      <w:pPr>
        <w:jc w:val="both"/>
        <w:rPr>
          <w:rFonts w:ascii="Cambria" w:hAnsi="Cambria"/>
          <w:b/>
          <w:bCs/>
          <w:i/>
          <w:iCs/>
          <w:color w:val="808080"/>
          <w:sz w:val="21"/>
          <w:szCs w:val="21"/>
          <w:lang w:eastAsia="es-ES_tradnl"/>
        </w:rPr>
      </w:pPr>
      <w:r w:rsidRPr="00D32413">
        <w:rPr>
          <w:rFonts w:ascii="Cambria" w:hAnsi="Cambria"/>
          <w:b/>
          <w:bCs/>
          <w:i/>
          <w:iCs/>
          <w:color w:val="808080"/>
          <w:sz w:val="21"/>
          <w:szCs w:val="21"/>
          <w:lang w:eastAsia="es-ES_tradnl"/>
        </w:rPr>
        <w:t>Linio es uno de los principales Marketplace de América Latina. Opera en Argentina, Chile, Perú, Colombia y México. En agosto de 2018 fue adquirido por Falabella, tras lo cual la empresa se integró al ecosistema físico y digital del grupo. Juntos ofrecen el mejor y más completo catálogo de productos nuevos, originales y de calidad. Actualmente cuenta con millones de alternativas disponibles para todos sus clientes, tanto de Falabella Retail y Sodimac, como de vendedores locales e internacionales.</w:t>
      </w:r>
    </w:p>
    <w:p w14:paraId="180F472D" w14:textId="77777777" w:rsidR="00E8779F" w:rsidRDefault="00E8779F" w:rsidP="00811B2A">
      <w:pPr>
        <w:shd w:val="clear" w:color="auto" w:fill="FFFFFF"/>
        <w:spacing w:after="150" w:line="240" w:lineRule="atLeast"/>
        <w:jc w:val="both"/>
        <w:textAlignment w:val="baseline"/>
        <w:rPr>
          <w:rFonts w:ascii="Cambria" w:hAnsi="Cambria"/>
          <w:b/>
          <w:bCs/>
          <w:i/>
          <w:iCs/>
          <w:color w:val="808080"/>
          <w:sz w:val="21"/>
          <w:szCs w:val="21"/>
          <w:lang w:eastAsia="es-ES_tradnl"/>
        </w:rPr>
      </w:pPr>
    </w:p>
    <w:p w14:paraId="42CA7B42" w14:textId="52801E17" w:rsidR="00306CF9" w:rsidRDefault="00E8779F" w:rsidP="00811B2A">
      <w:pPr>
        <w:shd w:val="clear" w:color="auto" w:fill="FFFFFF"/>
        <w:spacing w:after="150" w:line="240" w:lineRule="atLeast"/>
        <w:jc w:val="both"/>
        <w:textAlignment w:val="baseline"/>
        <w:rPr>
          <w:rFonts w:ascii="Cambria" w:hAnsi="Cambria"/>
          <w:b/>
          <w:bCs/>
          <w:i/>
          <w:iCs/>
          <w:color w:val="808080"/>
          <w:sz w:val="21"/>
          <w:szCs w:val="21"/>
          <w:lang w:eastAsia="es-ES_tradnl"/>
        </w:rPr>
      </w:pPr>
      <w:r>
        <w:rPr>
          <w:rFonts w:ascii="Cambria" w:hAnsi="Cambria"/>
          <w:b/>
          <w:bCs/>
          <w:i/>
          <w:iCs/>
          <w:color w:val="808080"/>
          <w:sz w:val="21"/>
          <w:szCs w:val="21"/>
          <w:lang w:eastAsia="es-ES_tradnl"/>
        </w:rPr>
        <w:t>S</w:t>
      </w:r>
      <w:r w:rsidR="00306CF9">
        <w:rPr>
          <w:rFonts w:ascii="Cambria" w:hAnsi="Cambria"/>
          <w:b/>
          <w:bCs/>
          <w:i/>
          <w:iCs/>
          <w:color w:val="808080"/>
          <w:sz w:val="21"/>
          <w:szCs w:val="21"/>
          <w:lang w:eastAsia="es-ES_tradnl"/>
        </w:rPr>
        <w:t>OBRE SODIMAC</w:t>
      </w:r>
    </w:p>
    <w:p w14:paraId="266AC07E" w14:textId="4BD70FD5" w:rsidR="00777A2D" w:rsidRPr="00111244" w:rsidRDefault="00111244" w:rsidP="00111244">
      <w:pPr>
        <w:jc w:val="both"/>
        <w:rPr>
          <w:rFonts w:ascii="Cambria" w:hAnsi="Cambria"/>
          <w:b/>
          <w:bCs/>
          <w:i/>
          <w:iCs/>
          <w:color w:val="808080"/>
          <w:sz w:val="21"/>
          <w:szCs w:val="21"/>
          <w:lang w:eastAsia="es-ES_tradnl"/>
        </w:rPr>
      </w:pPr>
      <w:r w:rsidRPr="00111244">
        <w:rPr>
          <w:rFonts w:ascii="Cambria" w:hAnsi="Cambria"/>
          <w:b/>
          <w:bCs/>
          <w:i/>
          <w:iCs/>
          <w:color w:val="808080"/>
          <w:sz w:val="21"/>
          <w:szCs w:val="21"/>
          <w:lang w:eastAsia="es-ES_tradnl"/>
        </w:rPr>
        <w:t>Con más de 250 tiendas y presencia online en siete países, Sodimac se ha consolidado como empresa líder en América Latina en mejoramiento del hogar, contribuyendo a mejorar la calidad de vida de millones de familias y especialistas de la construcción de Argentina, Brasil, Colombia, Chile, México, Perú y Uruguay.</w:t>
      </w:r>
    </w:p>
    <w:sectPr w:rsidR="00777A2D" w:rsidRPr="00111244" w:rsidSect="00111244">
      <w:headerReference w:type="default" r:id="rId10"/>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0B7D" w14:textId="77777777" w:rsidR="0067578D" w:rsidRDefault="0067578D" w:rsidP="008375F6">
      <w:r>
        <w:separator/>
      </w:r>
    </w:p>
  </w:endnote>
  <w:endnote w:type="continuationSeparator" w:id="0">
    <w:p w14:paraId="525A1A3E" w14:textId="77777777" w:rsidR="0067578D" w:rsidRDefault="0067578D" w:rsidP="0083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94AB" w14:textId="77777777" w:rsidR="0067578D" w:rsidRDefault="0067578D" w:rsidP="008375F6">
      <w:r>
        <w:separator/>
      </w:r>
    </w:p>
  </w:footnote>
  <w:footnote w:type="continuationSeparator" w:id="0">
    <w:p w14:paraId="308F5039" w14:textId="77777777" w:rsidR="0067578D" w:rsidRDefault="0067578D" w:rsidP="0083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69BF" w14:textId="1B5BD9DD" w:rsidR="008375F6" w:rsidRDefault="00224443">
    <w:pPr>
      <w:pStyle w:val="Encabezado"/>
    </w:pPr>
    <w:r>
      <w:rPr>
        <w:noProof/>
        <w:lang w:eastAsia="es-CL"/>
      </w:rPr>
      <w:t xml:space="preserve">  </w:t>
    </w:r>
    <w:r w:rsidR="008375F6" w:rsidRPr="007D1400">
      <w:rPr>
        <w:noProof/>
        <w:lang w:eastAsia="es-CL"/>
      </w:rPr>
      <w:drawing>
        <wp:inline distT="0" distB="0" distL="0" distR="0" wp14:anchorId="58586374" wp14:editId="5AEB4611">
          <wp:extent cx="664234" cy="1060792"/>
          <wp:effectExtent l="0" t="0" r="2540" b="6350"/>
          <wp:docPr id="1" name="Imagen 1" descr="Descripción: Logo Fala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Falab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414" cy="1069065"/>
                  </a:xfrm>
                  <a:prstGeom prst="rect">
                    <a:avLst/>
                  </a:prstGeom>
                  <a:noFill/>
                  <a:ln>
                    <a:noFill/>
                  </a:ln>
                </pic:spPr>
              </pic:pic>
            </a:graphicData>
          </a:graphic>
        </wp:inline>
      </w:drawing>
    </w:r>
    <w:r w:rsidR="00970977">
      <w:t xml:space="preserve">                               </w:t>
    </w:r>
    <w:r>
      <w:rPr>
        <w:noProof/>
      </w:rPr>
      <w:drawing>
        <wp:inline distT="0" distB="0" distL="0" distR="0" wp14:anchorId="2C9D1FD6" wp14:editId="22DB158F">
          <wp:extent cx="1453515" cy="90170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515" cy="901700"/>
                  </a:xfrm>
                  <a:prstGeom prst="rect">
                    <a:avLst/>
                  </a:prstGeom>
                  <a:noFill/>
                </pic:spPr>
              </pic:pic>
            </a:graphicData>
          </a:graphic>
        </wp:inline>
      </w:drawing>
    </w:r>
    <w:r>
      <w:t xml:space="preserve">                  </w:t>
    </w:r>
    <w:r w:rsidR="00970977">
      <w:t xml:space="preserve">  </w:t>
    </w:r>
    <w:r w:rsidR="00970977">
      <w:rPr>
        <w:noProof/>
      </w:rPr>
      <w:drawing>
        <wp:inline distT="0" distB="0" distL="0" distR="0" wp14:anchorId="2C0A6107" wp14:editId="13D65EAE">
          <wp:extent cx="1654926" cy="429260"/>
          <wp:effectExtent l="0" t="0" r="2540" b="889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3676" cy="436717"/>
                  </a:xfrm>
                  <a:prstGeom prst="rect">
                    <a:avLst/>
                  </a:prstGeom>
                  <a:noFill/>
                  <a:ln>
                    <a:noFill/>
                  </a:ln>
                </pic:spPr>
              </pic:pic>
            </a:graphicData>
          </a:graphic>
        </wp:inline>
      </w:drawing>
    </w:r>
    <w:r w:rsidR="00970977">
      <w:t xml:space="preserve"> </w:t>
    </w:r>
    <w:r>
      <w:rPr>
        <w:noProof/>
      </w:rPr>
      <w:t xml:space="preserve">                </w:t>
    </w:r>
  </w:p>
  <w:p w14:paraId="2366BE1A" w14:textId="77777777" w:rsidR="008375F6" w:rsidRDefault="008375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DDD"/>
    <w:multiLevelType w:val="multilevel"/>
    <w:tmpl w:val="51B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C06EA"/>
    <w:multiLevelType w:val="multilevel"/>
    <w:tmpl w:val="CE6C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CD5D53"/>
    <w:multiLevelType w:val="multilevel"/>
    <w:tmpl w:val="115E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A17A45"/>
    <w:multiLevelType w:val="multilevel"/>
    <w:tmpl w:val="F39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3A"/>
    <w:rsid w:val="000F6199"/>
    <w:rsid w:val="00111244"/>
    <w:rsid w:val="00163E5E"/>
    <w:rsid w:val="001B4761"/>
    <w:rsid w:val="00224443"/>
    <w:rsid w:val="00306CF9"/>
    <w:rsid w:val="00362545"/>
    <w:rsid w:val="003709D7"/>
    <w:rsid w:val="003B5012"/>
    <w:rsid w:val="00407F9F"/>
    <w:rsid w:val="00477942"/>
    <w:rsid w:val="004B0216"/>
    <w:rsid w:val="004C4A3A"/>
    <w:rsid w:val="00534DC5"/>
    <w:rsid w:val="005927FA"/>
    <w:rsid w:val="0067578D"/>
    <w:rsid w:val="007559BA"/>
    <w:rsid w:val="00777A2D"/>
    <w:rsid w:val="00811B2A"/>
    <w:rsid w:val="008375F6"/>
    <w:rsid w:val="008A4C3A"/>
    <w:rsid w:val="00937C8F"/>
    <w:rsid w:val="00970977"/>
    <w:rsid w:val="009F4BFA"/>
    <w:rsid w:val="00AD02E1"/>
    <w:rsid w:val="00B521C7"/>
    <w:rsid w:val="00B60955"/>
    <w:rsid w:val="00BD1451"/>
    <w:rsid w:val="00CF59AA"/>
    <w:rsid w:val="00D32413"/>
    <w:rsid w:val="00D5417D"/>
    <w:rsid w:val="00DD3245"/>
    <w:rsid w:val="00E8779F"/>
    <w:rsid w:val="00EE678B"/>
    <w:rsid w:val="00F071D3"/>
    <w:rsid w:val="00F6198D"/>
    <w:rsid w:val="00FB1440"/>
    <w:rsid w:val="00FE3E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2FA33"/>
  <w15:chartTrackingRefBased/>
  <w15:docId w15:val="{94BC054B-B536-6E48-99D7-EE176EBE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4C3A"/>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8A4C3A"/>
  </w:style>
  <w:style w:type="character" w:styleId="Hipervnculo">
    <w:name w:val="Hyperlink"/>
    <w:basedOn w:val="Fuentedeprrafopredeter"/>
    <w:uiPriority w:val="99"/>
    <w:unhideWhenUsed/>
    <w:rsid w:val="008A4C3A"/>
    <w:rPr>
      <w:color w:val="0000FF"/>
      <w:u w:val="single"/>
    </w:rPr>
  </w:style>
  <w:style w:type="paragraph" w:styleId="NormalWeb">
    <w:name w:val="Normal (Web)"/>
    <w:basedOn w:val="Normal"/>
    <w:uiPriority w:val="99"/>
    <w:semiHidden/>
    <w:unhideWhenUsed/>
    <w:rsid w:val="00937C8F"/>
    <w:pPr>
      <w:spacing w:before="100" w:beforeAutospacing="1" w:after="100" w:afterAutospacing="1"/>
    </w:pPr>
    <w:rPr>
      <w:rFonts w:ascii="Times New Roman" w:eastAsia="Times New Roman" w:hAnsi="Times New Roman" w:cs="Times New Roman"/>
      <w:lang w:eastAsia="es-ES_tradnl"/>
    </w:rPr>
  </w:style>
  <w:style w:type="character" w:styleId="Refdecomentario">
    <w:name w:val="annotation reference"/>
    <w:basedOn w:val="Fuentedeprrafopredeter"/>
    <w:uiPriority w:val="99"/>
    <w:semiHidden/>
    <w:unhideWhenUsed/>
    <w:rsid w:val="00DD3245"/>
    <w:rPr>
      <w:sz w:val="16"/>
      <w:szCs w:val="16"/>
    </w:rPr>
  </w:style>
  <w:style w:type="paragraph" w:styleId="Textocomentario">
    <w:name w:val="annotation text"/>
    <w:basedOn w:val="Normal"/>
    <w:link w:val="TextocomentarioCar"/>
    <w:uiPriority w:val="99"/>
    <w:semiHidden/>
    <w:unhideWhenUsed/>
    <w:rsid w:val="00DD3245"/>
    <w:rPr>
      <w:sz w:val="20"/>
      <w:szCs w:val="20"/>
    </w:rPr>
  </w:style>
  <w:style w:type="character" w:customStyle="1" w:styleId="TextocomentarioCar">
    <w:name w:val="Texto comentario Car"/>
    <w:basedOn w:val="Fuentedeprrafopredeter"/>
    <w:link w:val="Textocomentario"/>
    <w:uiPriority w:val="99"/>
    <w:semiHidden/>
    <w:rsid w:val="00DD3245"/>
    <w:rPr>
      <w:sz w:val="20"/>
      <w:szCs w:val="20"/>
    </w:rPr>
  </w:style>
  <w:style w:type="paragraph" w:styleId="Asuntodelcomentario">
    <w:name w:val="annotation subject"/>
    <w:basedOn w:val="Textocomentario"/>
    <w:next w:val="Textocomentario"/>
    <w:link w:val="AsuntodelcomentarioCar"/>
    <w:uiPriority w:val="99"/>
    <w:semiHidden/>
    <w:unhideWhenUsed/>
    <w:rsid w:val="00DD3245"/>
    <w:rPr>
      <w:b/>
      <w:bCs/>
    </w:rPr>
  </w:style>
  <w:style w:type="character" w:customStyle="1" w:styleId="AsuntodelcomentarioCar">
    <w:name w:val="Asunto del comentario Car"/>
    <w:basedOn w:val="TextocomentarioCar"/>
    <w:link w:val="Asuntodelcomentario"/>
    <w:uiPriority w:val="99"/>
    <w:semiHidden/>
    <w:rsid w:val="00DD3245"/>
    <w:rPr>
      <w:b/>
      <w:bCs/>
      <w:sz w:val="20"/>
      <w:szCs w:val="20"/>
    </w:rPr>
  </w:style>
  <w:style w:type="paragraph" w:styleId="Textodeglobo">
    <w:name w:val="Balloon Text"/>
    <w:basedOn w:val="Normal"/>
    <w:link w:val="TextodegloboCar"/>
    <w:uiPriority w:val="99"/>
    <w:semiHidden/>
    <w:unhideWhenUsed/>
    <w:rsid w:val="00DD32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3245"/>
    <w:rPr>
      <w:rFonts w:ascii="Segoe UI" w:hAnsi="Segoe UI" w:cs="Segoe UI"/>
      <w:sz w:val="18"/>
      <w:szCs w:val="18"/>
    </w:rPr>
  </w:style>
  <w:style w:type="paragraph" w:styleId="Revisin">
    <w:name w:val="Revision"/>
    <w:hidden/>
    <w:uiPriority w:val="99"/>
    <w:semiHidden/>
    <w:rsid w:val="00D32413"/>
  </w:style>
  <w:style w:type="paragraph" w:styleId="Encabezado">
    <w:name w:val="header"/>
    <w:basedOn w:val="Normal"/>
    <w:link w:val="EncabezadoCar"/>
    <w:uiPriority w:val="99"/>
    <w:unhideWhenUsed/>
    <w:rsid w:val="008375F6"/>
    <w:pPr>
      <w:tabs>
        <w:tab w:val="center" w:pos="4419"/>
        <w:tab w:val="right" w:pos="8838"/>
      </w:tabs>
    </w:pPr>
  </w:style>
  <w:style w:type="character" w:customStyle="1" w:styleId="EncabezadoCar">
    <w:name w:val="Encabezado Car"/>
    <w:basedOn w:val="Fuentedeprrafopredeter"/>
    <w:link w:val="Encabezado"/>
    <w:uiPriority w:val="99"/>
    <w:rsid w:val="008375F6"/>
  </w:style>
  <w:style w:type="paragraph" w:styleId="Piedepgina">
    <w:name w:val="footer"/>
    <w:basedOn w:val="Normal"/>
    <w:link w:val="PiedepginaCar"/>
    <w:uiPriority w:val="99"/>
    <w:unhideWhenUsed/>
    <w:rsid w:val="008375F6"/>
    <w:pPr>
      <w:tabs>
        <w:tab w:val="center" w:pos="4419"/>
        <w:tab w:val="right" w:pos="8838"/>
      </w:tabs>
    </w:pPr>
  </w:style>
  <w:style w:type="character" w:customStyle="1" w:styleId="PiedepginaCar">
    <w:name w:val="Pie de página Car"/>
    <w:basedOn w:val="Fuentedeprrafopredeter"/>
    <w:link w:val="Piedepgina"/>
    <w:uiPriority w:val="99"/>
    <w:rsid w:val="008375F6"/>
  </w:style>
  <w:style w:type="character" w:styleId="Mencinsinresolver">
    <w:name w:val="Unresolved Mention"/>
    <w:basedOn w:val="Fuentedeprrafopredeter"/>
    <w:uiPriority w:val="99"/>
    <w:semiHidden/>
    <w:unhideWhenUsed/>
    <w:rsid w:val="00AD02E1"/>
    <w:rPr>
      <w:color w:val="605E5C"/>
      <w:shd w:val="clear" w:color="auto" w:fill="E1DFDD"/>
    </w:rPr>
  </w:style>
  <w:style w:type="character" w:styleId="Hipervnculovisitado">
    <w:name w:val="FollowedHyperlink"/>
    <w:basedOn w:val="Fuentedeprrafopredeter"/>
    <w:uiPriority w:val="99"/>
    <w:semiHidden/>
    <w:unhideWhenUsed/>
    <w:rsid w:val="00F07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064">
      <w:bodyDiv w:val="1"/>
      <w:marLeft w:val="0"/>
      <w:marRight w:val="0"/>
      <w:marTop w:val="0"/>
      <w:marBottom w:val="0"/>
      <w:divBdr>
        <w:top w:val="none" w:sz="0" w:space="0" w:color="auto"/>
        <w:left w:val="none" w:sz="0" w:space="0" w:color="auto"/>
        <w:bottom w:val="none" w:sz="0" w:space="0" w:color="auto"/>
        <w:right w:val="none" w:sz="0" w:space="0" w:color="auto"/>
      </w:divBdr>
    </w:div>
    <w:div w:id="335621809">
      <w:bodyDiv w:val="1"/>
      <w:marLeft w:val="0"/>
      <w:marRight w:val="0"/>
      <w:marTop w:val="0"/>
      <w:marBottom w:val="0"/>
      <w:divBdr>
        <w:top w:val="none" w:sz="0" w:space="0" w:color="auto"/>
        <w:left w:val="none" w:sz="0" w:space="0" w:color="auto"/>
        <w:bottom w:val="none" w:sz="0" w:space="0" w:color="auto"/>
        <w:right w:val="none" w:sz="0" w:space="0" w:color="auto"/>
      </w:divBdr>
    </w:div>
    <w:div w:id="379476602">
      <w:bodyDiv w:val="1"/>
      <w:marLeft w:val="0"/>
      <w:marRight w:val="0"/>
      <w:marTop w:val="0"/>
      <w:marBottom w:val="0"/>
      <w:divBdr>
        <w:top w:val="none" w:sz="0" w:space="0" w:color="auto"/>
        <w:left w:val="none" w:sz="0" w:space="0" w:color="auto"/>
        <w:bottom w:val="none" w:sz="0" w:space="0" w:color="auto"/>
        <w:right w:val="none" w:sz="0" w:space="0" w:color="auto"/>
      </w:divBdr>
    </w:div>
    <w:div w:id="489564990">
      <w:bodyDiv w:val="1"/>
      <w:marLeft w:val="0"/>
      <w:marRight w:val="0"/>
      <w:marTop w:val="0"/>
      <w:marBottom w:val="0"/>
      <w:divBdr>
        <w:top w:val="none" w:sz="0" w:space="0" w:color="auto"/>
        <w:left w:val="none" w:sz="0" w:space="0" w:color="auto"/>
        <w:bottom w:val="none" w:sz="0" w:space="0" w:color="auto"/>
        <w:right w:val="none" w:sz="0" w:space="0" w:color="auto"/>
      </w:divBdr>
      <w:divsChild>
        <w:div w:id="1439790293">
          <w:marLeft w:val="0"/>
          <w:marRight w:val="0"/>
          <w:marTop w:val="0"/>
          <w:marBottom w:val="0"/>
          <w:divBdr>
            <w:top w:val="none" w:sz="0" w:space="0" w:color="auto"/>
            <w:left w:val="none" w:sz="0" w:space="0" w:color="auto"/>
            <w:bottom w:val="none" w:sz="0" w:space="0" w:color="auto"/>
            <w:right w:val="none" w:sz="0" w:space="0" w:color="auto"/>
          </w:divBdr>
        </w:div>
        <w:div w:id="1193231333">
          <w:marLeft w:val="0"/>
          <w:marRight w:val="0"/>
          <w:marTop w:val="0"/>
          <w:marBottom w:val="0"/>
          <w:divBdr>
            <w:top w:val="none" w:sz="0" w:space="0" w:color="auto"/>
            <w:left w:val="none" w:sz="0" w:space="0" w:color="auto"/>
            <w:bottom w:val="none" w:sz="0" w:space="0" w:color="auto"/>
            <w:right w:val="none" w:sz="0" w:space="0" w:color="auto"/>
          </w:divBdr>
          <w:divsChild>
            <w:div w:id="92414399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1062220364">
      <w:bodyDiv w:val="1"/>
      <w:marLeft w:val="0"/>
      <w:marRight w:val="0"/>
      <w:marTop w:val="0"/>
      <w:marBottom w:val="0"/>
      <w:divBdr>
        <w:top w:val="none" w:sz="0" w:space="0" w:color="auto"/>
        <w:left w:val="none" w:sz="0" w:space="0" w:color="auto"/>
        <w:bottom w:val="none" w:sz="0" w:space="0" w:color="auto"/>
        <w:right w:val="none" w:sz="0" w:space="0" w:color="auto"/>
      </w:divBdr>
    </w:div>
    <w:div w:id="17984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io.cl/cm/pymes" TargetMode="External"/><Relationship Id="rId3" Type="http://schemas.openxmlformats.org/officeDocument/2006/relationships/settings" Target="settings.xml"/><Relationship Id="rId7" Type="http://schemas.openxmlformats.org/officeDocument/2006/relationships/hyperlink" Target="http://www.falabel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rketplace.sodimac.com/#for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Mariana Viegas</dc:creator>
  <cp:keywords/>
  <dc:description/>
  <cp:lastModifiedBy>Carolina Hidalgo</cp:lastModifiedBy>
  <cp:revision>2</cp:revision>
  <dcterms:created xsi:type="dcterms:W3CDTF">2020-04-27T19:41:00Z</dcterms:created>
  <dcterms:modified xsi:type="dcterms:W3CDTF">2020-04-27T19:41:00Z</dcterms:modified>
</cp:coreProperties>
</file>